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3D54C" w14:textId="77777777" w:rsidR="00A52B02" w:rsidRDefault="00A52B02" w:rsidP="00A52B02">
      <w:pPr>
        <w:pStyle w:val="Tittel1"/>
        <w:ind w:left="1416" w:firstLine="708"/>
        <w:rPr>
          <w:sz w:val="52"/>
          <w:szCs w:val="52"/>
          <w:lang w:val="en-GB"/>
        </w:rPr>
      </w:pPr>
    </w:p>
    <w:p w14:paraId="2D5A8114" w14:textId="77777777" w:rsidR="00A52B02" w:rsidRDefault="00A52B02" w:rsidP="00A52B02">
      <w:pPr>
        <w:pStyle w:val="Tittel1"/>
        <w:ind w:left="1416" w:firstLine="708"/>
        <w:rPr>
          <w:sz w:val="52"/>
          <w:szCs w:val="52"/>
          <w:lang w:val="en-GB"/>
        </w:rPr>
      </w:pPr>
    </w:p>
    <w:p w14:paraId="0966EA53" w14:textId="77777777" w:rsidR="00A52B02" w:rsidRDefault="00A52B02" w:rsidP="00A52B02">
      <w:pPr>
        <w:rPr>
          <w:lang w:val="en-GB" w:eastAsia="en-US"/>
        </w:rPr>
      </w:pPr>
    </w:p>
    <w:p w14:paraId="4C3829AC" w14:textId="77777777" w:rsidR="00A52B02" w:rsidRDefault="00A52B02" w:rsidP="00A52B02">
      <w:pPr>
        <w:rPr>
          <w:lang w:val="en-GB" w:eastAsia="en-US"/>
        </w:rPr>
      </w:pPr>
    </w:p>
    <w:p w14:paraId="21A39C2E" w14:textId="77777777" w:rsidR="00A52B02" w:rsidRPr="00A52B02" w:rsidRDefault="00A52B02" w:rsidP="00A52B02">
      <w:pPr>
        <w:rPr>
          <w:lang w:val="en-GB" w:eastAsia="en-US"/>
        </w:rPr>
      </w:pPr>
    </w:p>
    <w:p w14:paraId="0416A626" w14:textId="1CB3A80B" w:rsidR="00A52B02" w:rsidRPr="001F7EC7" w:rsidRDefault="00A52B02" w:rsidP="00A52B02">
      <w:pPr>
        <w:pStyle w:val="Tittel1"/>
        <w:ind w:left="0"/>
        <w:jc w:val="center"/>
        <w:rPr>
          <w:b w:val="0"/>
          <w:bCs/>
          <w:sz w:val="44"/>
          <w:szCs w:val="52"/>
          <w:lang w:val="en-GB"/>
        </w:rPr>
      </w:pPr>
      <w:r>
        <w:rPr>
          <w:sz w:val="44"/>
          <w:szCs w:val="52"/>
          <w:lang w:val="en-GB"/>
        </w:rPr>
        <w:t xml:space="preserve">INSTRUCTION TO TENDER ANNEX 1 to </w:t>
      </w:r>
      <w:r w:rsidR="00632593">
        <w:rPr>
          <w:sz w:val="44"/>
          <w:szCs w:val="52"/>
          <w:lang w:val="en-GB"/>
        </w:rPr>
        <w:t>4</w:t>
      </w:r>
    </w:p>
    <w:p w14:paraId="73F0B706" w14:textId="77777777" w:rsidR="00A52B02" w:rsidRDefault="00A52B02" w:rsidP="00A52B02">
      <w:pPr>
        <w:rPr>
          <w:lang w:val="en-GB" w:eastAsia="en-US"/>
        </w:rPr>
      </w:pPr>
    </w:p>
    <w:p w14:paraId="74AA5C5C" w14:textId="77777777" w:rsidR="00A52B02" w:rsidRDefault="00A52B02" w:rsidP="00A52B02">
      <w:pPr>
        <w:rPr>
          <w:lang w:val="en-GB"/>
        </w:rPr>
      </w:pPr>
      <w:r>
        <w:rPr>
          <w:lang w:val="en-GB"/>
        </w:rPr>
        <w:br w:type="page"/>
      </w:r>
    </w:p>
    <w:p w14:paraId="1CAB4B62" w14:textId="77777777" w:rsidR="00A52B02" w:rsidRDefault="00A52B02" w:rsidP="00A52B02">
      <w:pPr>
        <w:rPr>
          <w:b/>
          <w:sz w:val="22"/>
          <w:szCs w:val="22"/>
          <w:lang w:val="en-GB"/>
        </w:rPr>
      </w:pPr>
    </w:p>
    <w:sdt>
      <w:sdtPr>
        <w:rPr>
          <w:rFonts w:ascii="Verdana" w:eastAsia="Times New Roman" w:hAnsi="Verdana" w:cs="Times New Roman"/>
          <w:color w:val="auto"/>
          <w:sz w:val="20"/>
          <w:szCs w:val="24"/>
          <w:lang w:val="nb-NO" w:eastAsia="nb-NO"/>
        </w:rPr>
        <w:id w:val="380986915"/>
        <w:docPartObj>
          <w:docPartGallery w:val="Table of Contents"/>
          <w:docPartUnique/>
        </w:docPartObj>
      </w:sdtPr>
      <w:sdtEndPr>
        <w:rPr>
          <w:b/>
          <w:bCs/>
          <w:noProof/>
          <w:szCs w:val="20"/>
        </w:rPr>
      </w:sdtEndPr>
      <w:sdtContent>
        <w:p w14:paraId="42622AFF" w14:textId="60CF4A1A" w:rsidR="00A52B02" w:rsidRDefault="00A52B02">
          <w:pPr>
            <w:pStyle w:val="TOCHeading"/>
          </w:pPr>
          <w:r>
            <w:t>Contents</w:t>
          </w:r>
        </w:p>
        <w:p w14:paraId="57CE5FBE" w14:textId="5A6CE471" w:rsidR="00C806D8" w:rsidRDefault="00A52B02">
          <w:pPr>
            <w:pStyle w:val="TOC1"/>
            <w:tabs>
              <w:tab w:val="right" w:leader="dot" w:pos="9061"/>
            </w:tabs>
            <w:rPr>
              <w:rFonts w:asciiTheme="minorHAnsi" w:eastAsiaTheme="minorEastAsia" w:hAnsiTheme="minorHAnsi" w:cstheme="minorBidi"/>
              <w:noProof/>
              <w:kern w:val="2"/>
              <w:sz w:val="24"/>
              <w14:ligatures w14:val="standardContextual"/>
            </w:rPr>
          </w:pPr>
          <w:r>
            <w:fldChar w:fldCharType="begin"/>
          </w:r>
          <w:r w:rsidRPr="00A52B02">
            <w:rPr>
              <w:lang w:val="en-US"/>
            </w:rPr>
            <w:instrText xml:space="preserve"> TOC \o "1-3" \h \z \u </w:instrText>
          </w:r>
          <w:r>
            <w:fldChar w:fldCharType="separate"/>
          </w:r>
          <w:hyperlink w:anchor="_Toc238107604" w:history="1">
            <w:r w:rsidR="00C806D8" w:rsidRPr="002423A5">
              <w:rPr>
                <w:rStyle w:val="Hyperlink"/>
                <w:rFonts w:ascii="Arial" w:hAnsi="Arial" w:cs="Arial"/>
                <w:noProof/>
                <w:lang w:val="en"/>
              </w:rPr>
              <w:t>Annex 1 Request form</w:t>
            </w:r>
            <w:r w:rsidR="00C806D8">
              <w:rPr>
                <w:noProof/>
                <w:webHidden/>
              </w:rPr>
              <w:tab/>
            </w:r>
            <w:r w:rsidR="00C806D8">
              <w:rPr>
                <w:noProof/>
                <w:webHidden/>
              </w:rPr>
              <w:fldChar w:fldCharType="begin"/>
            </w:r>
            <w:r w:rsidR="00C806D8">
              <w:rPr>
                <w:noProof/>
                <w:webHidden/>
              </w:rPr>
              <w:instrText xml:space="preserve"> PAGEREF _Toc238107604 \h </w:instrText>
            </w:r>
            <w:r w:rsidR="00C806D8">
              <w:rPr>
                <w:noProof/>
                <w:webHidden/>
              </w:rPr>
            </w:r>
            <w:r w:rsidR="00C806D8">
              <w:rPr>
                <w:noProof/>
                <w:webHidden/>
              </w:rPr>
              <w:fldChar w:fldCharType="separate"/>
            </w:r>
            <w:r w:rsidR="00C806D8">
              <w:rPr>
                <w:noProof/>
                <w:webHidden/>
              </w:rPr>
              <w:t>3</w:t>
            </w:r>
            <w:r w:rsidR="00C806D8">
              <w:rPr>
                <w:noProof/>
                <w:webHidden/>
              </w:rPr>
              <w:fldChar w:fldCharType="end"/>
            </w:r>
          </w:hyperlink>
        </w:p>
        <w:p w14:paraId="233BD531" w14:textId="64CAD73A" w:rsidR="00C806D8" w:rsidRDefault="00C806D8">
          <w:pPr>
            <w:pStyle w:val="TOC1"/>
            <w:tabs>
              <w:tab w:val="right" w:leader="dot" w:pos="9061"/>
            </w:tabs>
            <w:rPr>
              <w:rFonts w:asciiTheme="minorHAnsi" w:eastAsiaTheme="minorEastAsia" w:hAnsiTheme="minorHAnsi" w:cstheme="minorBidi"/>
              <w:noProof/>
              <w:kern w:val="2"/>
              <w:sz w:val="24"/>
              <w14:ligatures w14:val="standardContextual"/>
            </w:rPr>
          </w:pPr>
          <w:hyperlink w:anchor="_Toc238107605" w:history="1">
            <w:r w:rsidRPr="002423A5">
              <w:rPr>
                <w:rStyle w:val="Hyperlink"/>
                <w:rFonts w:ascii="Arial" w:hAnsi="Arial" w:cs="Arial"/>
                <w:noProof/>
                <w:lang w:val="en"/>
              </w:rPr>
              <w:t>Annex 2 Declaration of commitment</w:t>
            </w:r>
            <w:r>
              <w:rPr>
                <w:noProof/>
                <w:webHidden/>
              </w:rPr>
              <w:tab/>
            </w:r>
            <w:r>
              <w:rPr>
                <w:noProof/>
                <w:webHidden/>
              </w:rPr>
              <w:fldChar w:fldCharType="begin"/>
            </w:r>
            <w:r>
              <w:rPr>
                <w:noProof/>
                <w:webHidden/>
              </w:rPr>
              <w:instrText xml:space="preserve"> PAGEREF _Toc238107605 \h </w:instrText>
            </w:r>
            <w:r>
              <w:rPr>
                <w:noProof/>
                <w:webHidden/>
              </w:rPr>
            </w:r>
            <w:r>
              <w:rPr>
                <w:noProof/>
                <w:webHidden/>
              </w:rPr>
              <w:fldChar w:fldCharType="separate"/>
            </w:r>
            <w:r>
              <w:rPr>
                <w:noProof/>
                <w:webHidden/>
              </w:rPr>
              <w:t>4</w:t>
            </w:r>
            <w:r>
              <w:rPr>
                <w:noProof/>
                <w:webHidden/>
              </w:rPr>
              <w:fldChar w:fldCharType="end"/>
            </w:r>
          </w:hyperlink>
        </w:p>
        <w:p w14:paraId="496E721F" w14:textId="71D5C94E" w:rsidR="00C806D8" w:rsidRDefault="00C806D8">
          <w:pPr>
            <w:pStyle w:val="TOC1"/>
            <w:tabs>
              <w:tab w:val="right" w:leader="dot" w:pos="9061"/>
            </w:tabs>
            <w:rPr>
              <w:rFonts w:asciiTheme="minorHAnsi" w:eastAsiaTheme="minorEastAsia" w:hAnsiTheme="minorHAnsi" w:cstheme="minorBidi"/>
              <w:noProof/>
              <w:kern w:val="2"/>
              <w:sz w:val="24"/>
              <w14:ligatures w14:val="standardContextual"/>
            </w:rPr>
          </w:pPr>
          <w:hyperlink w:anchor="_Toc238107606" w:history="1">
            <w:r w:rsidRPr="002423A5">
              <w:rPr>
                <w:rStyle w:val="Hyperlink"/>
                <w:rFonts w:ascii="Arial" w:hAnsi="Arial" w:cs="Arial"/>
                <w:noProof/>
                <w:lang w:val="en"/>
              </w:rPr>
              <w:t>Annex 3 Self Declaration - Norske tog`s code of Ethical conduct for Suppliers</w:t>
            </w:r>
            <w:r>
              <w:rPr>
                <w:noProof/>
                <w:webHidden/>
              </w:rPr>
              <w:tab/>
            </w:r>
            <w:r>
              <w:rPr>
                <w:noProof/>
                <w:webHidden/>
              </w:rPr>
              <w:fldChar w:fldCharType="begin"/>
            </w:r>
            <w:r>
              <w:rPr>
                <w:noProof/>
                <w:webHidden/>
              </w:rPr>
              <w:instrText xml:space="preserve"> PAGEREF _Toc238107606 \h </w:instrText>
            </w:r>
            <w:r>
              <w:rPr>
                <w:noProof/>
                <w:webHidden/>
              </w:rPr>
            </w:r>
            <w:r>
              <w:rPr>
                <w:noProof/>
                <w:webHidden/>
              </w:rPr>
              <w:fldChar w:fldCharType="separate"/>
            </w:r>
            <w:r>
              <w:rPr>
                <w:noProof/>
                <w:webHidden/>
              </w:rPr>
              <w:t>5</w:t>
            </w:r>
            <w:r>
              <w:rPr>
                <w:noProof/>
                <w:webHidden/>
              </w:rPr>
              <w:fldChar w:fldCharType="end"/>
            </w:r>
          </w:hyperlink>
        </w:p>
        <w:p w14:paraId="2D1CE761" w14:textId="48823770" w:rsidR="00C806D8" w:rsidRDefault="00C806D8">
          <w:pPr>
            <w:pStyle w:val="TOC1"/>
            <w:tabs>
              <w:tab w:val="right" w:leader="dot" w:pos="9061"/>
            </w:tabs>
            <w:rPr>
              <w:rFonts w:asciiTheme="minorHAnsi" w:eastAsiaTheme="minorEastAsia" w:hAnsiTheme="minorHAnsi" w:cstheme="minorBidi"/>
              <w:noProof/>
              <w:kern w:val="2"/>
              <w:sz w:val="24"/>
              <w14:ligatures w14:val="standardContextual"/>
            </w:rPr>
          </w:pPr>
          <w:hyperlink w:anchor="_Toc238107607" w:history="1">
            <w:r w:rsidRPr="002423A5">
              <w:rPr>
                <w:rStyle w:val="Hyperlink"/>
                <w:rFonts w:ascii="Arial" w:hAnsi="Arial" w:cs="Arial"/>
                <w:noProof/>
                <w:lang w:val="en-GB"/>
              </w:rPr>
              <w:t>Annex 4 Tender cover Letter</w:t>
            </w:r>
            <w:r>
              <w:rPr>
                <w:noProof/>
                <w:webHidden/>
              </w:rPr>
              <w:tab/>
            </w:r>
            <w:r>
              <w:rPr>
                <w:noProof/>
                <w:webHidden/>
              </w:rPr>
              <w:fldChar w:fldCharType="begin"/>
            </w:r>
            <w:r>
              <w:rPr>
                <w:noProof/>
                <w:webHidden/>
              </w:rPr>
              <w:instrText xml:space="preserve"> PAGEREF _Toc238107607 \h </w:instrText>
            </w:r>
            <w:r>
              <w:rPr>
                <w:noProof/>
                <w:webHidden/>
              </w:rPr>
            </w:r>
            <w:r>
              <w:rPr>
                <w:noProof/>
                <w:webHidden/>
              </w:rPr>
              <w:fldChar w:fldCharType="separate"/>
            </w:r>
            <w:r>
              <w:rPr>
                <w:noProof/>
                <w:webHidden/>
              </w:rPr>
              <w:t>6</w:t>
            </w:r>
            <w:r>
              <w:rPr>
                <w:noProof/>
                <w:webHidden/>
              </w:rPr>
              <w:fldChar w:fldCharType="end"/>
            </w:r>
          </w:hyperlink>
        </w:p>
        <w:p w14:paraId="4B184C8E" w14:textId="48E53F17" w:rsidR="00A52B02" w:rsidRPr="00A52B02" w:rsidRDefault="00A52B02">
          <w:pPr>
            <w:rPr>
              <w:lang w:val="en-US"/>
            </w:rPr>
          </w:pPr>
          <w:r>
            <w:rPr>
              <w:b/>
              <w:bCs/>
              <w:noProof/>
            </w:rPr>
            <w:fldChar w:fldCharType="end"/>
          </w:r>
        </w:p>
      </w:sdtContent>
    </w:sdt>
    <w:p w14:paraId="7277AAB1" w14:textId="77777777" w:rsidR="00A52B02" w:rsidRPr="00A52B02" w:rsidRDefault="00A52B02" w:rsidP="00A52B02">
      <w:pPr>
        <w:rPr>
          <w:b/>
          <w:sz w:val="22"/>
          <w:szCs w:val="22"/>
          <w:lang w:val="en-US"/>
        </w:rPr>
      </w:pPr>
    </w:p>
    <w:p w14:paraId="73DC3C10" w14:textId="77777777" w:rsidR="00A52B02" w:rsidRDefault="00A52B02" w:rsidP="00A52B02">
      <w:pPr>
        <w:rPr>
          <w:b/>
          <w:sz w:val="22"/>
          <w:szCs w:val="22"/>
          <w:lang w:val="en-GB"/>
        </w:rPr>
      </w:pPr>
    </w:p>
    <w:p w14:paraId="62F92414" w14:textId="77777777" w:rsidR="00A52B02" w:rsidRDefault="00A52B02" w:rsidP="00A52B02">
      <w:pPr>
        <w:rPr>
          <w:b/>
          <w:sz w:val="22"/>
          <w:szCs w:val="22"/>
          <w:lang w:val="en-GB"/>
        </w:rPr>
      </w:pPr>
    </w:p>
    <w:p w14:paraId="34ED9207" w14:textId="0E2A4FCB" w:rsidR="00A52B02" w:rsidRDefault="00A52B02" w:rsidP="00A52B02">
      <w:pPr>
        <w:rPr>
          <w:b/>
          <w:sz w:val="22"/>
          <w:szCs w:val="22"/>
          <w:lang w:val="en-GB"/>
        </w:rPr>
      </w:pPr>
      <w:r>
        <w:rPr>
          <w:b/>
          <w:sz w:val="22"/>
          <w:szCs w:val="22"/>
          <w:lang w:val="en-GB"/>
        </w:rPr>
        <w:br w:type="page"/>
      </w:r>
    </w:p>
    <w:p w14:paraId="508C3B9E" w14:textId="14C29F86" w:rsidR="001A7A80" w:rsidRPr="00A52B02" w:rsidRDefault="001A7A80" w:rsidP="00A52B02">
      <w:pPr>
        <w:pStyle w:val="Heading1"/>
        <w:rPr>
          <w:rFonts w:ascii="Arial" w:hAnsi="Arial" w:cs="Arial"/>
          <w:color w:val="auto"/>
          <w:sz w:val="28"/>
          <w:lang w:val="en"/>
        </w:rPr>
      </w:pPr>
      <w:bookmarkStart w:id="0" w:name="_Toc149129940"/>
      <w:bookmarkStart w:id="1" w:name="_Toc238107604"/>
      <w:r w:rsidRPr="00A52B02">
        <w:rPr>
          <w:rFonts w:ascii="Arial" w:hAnsi="Arial" w:cs="Arial"/>
          <w:color w:val="auto"/>
          <w:sz w:val="28"/>
          <w:lang w:val="en"/>
        </w:rPr>
        <w:lastRenderedPageBreak/>
        <w:t xml:space="preserve">Annex </w:t>
      </w:r>
      <w:r w:rsidR="008D7856" w:rsidRPr="00A52B02">
        <w:rPr>
          <w:rFonts w:ascii="Arial" w:hAnsi="Arial" w:cs="Arial"/>
          <w:color w:val="auto"/>
          <w:sz w:val="28"/>
          <w:lang w:val="en"/>
        </w:rPr>
        <w:t>1</w:t>
      </w:r>
      <w:r w:rsidR="00A52B02">
        <w:rPr>
          <w:rFonts w:ascii="Arial" w:hAnsi="Arial" w:cs="Arial"/>
          <w:color w:val="auto"/>
          <w:sz w:val="28"/>
          <w:lang w:val="en"/>
        </w:rPr>
        <w:t xml:space="preserve"> Request form</w:t>
      </w:r>
      <w:bookmarkEnd w:id="0"/>
      <w:bookmarkEnd w:id="1"/>
    </w:p>
    <w:p w14:paraId="508C3B9F" w14:textId="77777777" w:rsidR="001A7A80" w:rsidRPr="002574AC" w:rsidRDefault="001A7A80" w:rsidP="001A7A80">
      <w:pPr>
        <w:rPr>
          <w:b/>
          <w:sz w:val="28"/>
          <w:szCs w:val="32"/>
          <w:lang w:val="en-GB"/>
        </w:rPr>
      </w:pPr>
    </w:p>
    <w:p w14:paraId="508C3BA0" w14:textId="77777777" w:rsidR="001A7A80" w:rsidRDefault="001A7A80" w:rsidP="001A7A80">
      <w:pPr>
        <w:rPr>
          <w:b/>
          <w:sz w:val="28"/>
          <w:szCs w:val="32"/>
          <w:lang w:val="en-GB"/>
        </w:rPr>
      </w:pPr>
      <w:r>
        <w:rPr>
          <w:b/>
          <w:sz w:val="28"/>
          <w:szCs w:val="32"/>
          <w:lang w:val="en-GB"/>
        </w:rPr>
        <w:t>Request form</w:t>
      </w:r>
    </w:p>
    <w:p w14:paraId="508C3BA1" w14:textId="77777777" w:rsidR="001A7A80" w:rsidRDefault="001A7A80" w:rsidP="001A7A80">
      <w:pPr>
        <w:rPr>
          <w:b/>
          <w:sz w:val="28"/>
          <w:szCs w:val="32"/>
          <w:lang w:val="en-GB"/>
        </w:rPr>
      </w:pPr>
    </w:p>
    <w:p w14:paraId="508C3BA2" w14:textId="77777777" w:rsidR="001A7A80" w:rsidRPr="001E05FF" w:rsidRDefault="001A7A80" w:rsidP="001A7A80">
      <w:pPr>
        <w:rPr>
          <w:b/>
          <w:lang w:val="en-GB"/>
        </w:rPr>
      </w:pPr>
      <w:r w:rsidRPr="001E05FF">
        <w:rPr>
          <w:b/>
          <w:lang w:val="en-GB"/>
        </w:rPr>
        <w:t>TO:</w:t>
      </w:r>
    </w:p>
    <w:p w14:paraId="508C3BA4" w14:textId="2D27B58E" w:rsidR="001A7A80" w:rsidRDefault="00266DC1" w:rsidP="001A7A80">
      <w:pPr>
        <w:rPr>
          <w:lang w:val="en-GB"/>
        </w:rPr>
      </w:pPr>
      <w:r>
        <w:rPr>
          <w:lang w:val="en-GB"/>
        </w:rPr>
        <w:t>Norske tog AS</w:t>
      </w:r>
    </w:p>
    <w:p w14:paraId="676CCCD8" w14:textId="77777777" w:rsidR="00266DC1" w:rsidRPr="001E05FF" w:rsidRDefault="00266DC1" w:rsidP="001A7A80">
      <w:pPr>
        <w:rPr>
          <w:lang w:val="en-GB"/>
        </w:rPr>
      </w:pPr>
    </w:p>
    <w:p w14:paraId="508C3BA5" w14:textId="3DC76314" w:rsidR="001A7A80" w:rsidRPr="001E05FF" w:rsidRDefault="00811FC0" w:rsidP="001A7A80">
      <w:pPr>
        <w:rPr>
          <w:lang w:val="en-GB" w:eastAsia="en-US"/>
        </w:rPr>
      </w:pPr>
      <w:r>
        <w:rPr>
          <w:b/>
          <w:lang w:val="en-GB" w:eastAsia="en-US"/>
        </w:rPr>
        <w:t xml:space="preserve">  </w:t>
      </w:r>
      <w:r w:rsidR="001A7A80" w:rsidRPr="001E05FF">
        <w:rPr>
          <w:b/>
          <w:lang w:val="en-GB" w:eastAsia="en-US"/>
        </w:rPr>
        <w:t>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47"/>
      </w:tblGrid>
      <w:tr w:rsidR="001A7A80" w:rsidRPr="001E05FF" w14:paraId="508C3BA8" w14:textId="77777777">
        <w:trPr>
          <w:trHeight w:val="397"/>
        </w:trPr>
        <w:tc>
          <w:tcPr>
            <w:tcW w:w="2235" w:type="dxa"/>
            <w:vAlign w:val="center"/>
          </w:tcPr>
          <w:p w14:paraId="508C3BA6" w14:textId="77777777" w:rsidR="001A7A80" w:rsidRPr="001E05FF" w:rsidRDefault="001A7A80">
            <w:pPr>
              <w:rPr>
                <w:b/>
                <w:lang w:val="en-GB" w:eastAsia="en-US"/>
              </w:rPr>
            </w:pPr>
            <w:r w:rsidRPr="001E05FF">
              <w:rPr>
                <w:b/>
                <w:lang w:val="en-GB" w:eastAsia="en-US"/>
              </w:rPr>
              <w:t>Company name:</w:t>
            </w:r>
          </w:p>
        </w:tc>
        <w:tc>
          <w:tcPr>
            <w:tcW w:w="6976" w:type="dxa"/>
            <w:tcBorders>
              <w:bottom w:val="single" w:sz="4" w:space="0" w:color="auto"/>
            </w:tcBorders>
            <w:vAlign w:val="center"/>
          </w:tcPr>
          <w:p w14:paraId="508C3BA7" w14:textId="77777777" w:rsidR="001A7A80" w:rsidRPr="001E05FF" w:rsidRDefault="001A7A80">
            <w:pPr>
              <w:rPr>
                <w:b/>
                <w:lang w:val="en-GB" w:eastAsia="en-US"/>
              </w:rPr>
            </w:pPr>
          </w:p>
        </w:tc>
      </w:tr>
      <w:tr w:rsidR="001A7A80" w:rsidRPr="001E05FF" w14:paraId="508C3BAB" w14:textId="77777777">
        <w:trPr>
          <w:trHeight w:val="397"/>
        </w:trPr>
        <w:tc>
          <w:tcPr>
            <w:tcW w:w="2235" w:type="dxa"/>
            <w:vAlign w:val="center"/>
          </w:tcPr>
          <w:p w14:paraId="508C3BA9" w14:textId="77777777" w:rsidR="001A7A80" w:rsidRPr="001E05FF" w:rsidRDefault="001A7A80">
            <w:pPr>
              <w:rPr>
                <w:b/>
                <w:lang w:val="en-GB" w:eastAsia="en-US"/>
              </w:rPr>
            </w:pPr>
            <w:r w:rsidRPr="001E05FF">
              <w:rPr>
                <w:b/>
                <w:lang w:val="en-GB" w:eastAsia="en-US"/>
              </w:rPr>
              <w:t>Organisation no.:</w:t>
            </w:r>
          </w:p>
        </w:tc>
        <w:tc>
          <w:tcPr>
            <w:tcW w:w="6976" w:type="dxa"/>
            <w:tcBorders>
              <w:top w:val="single" w:sz="4" w:space="0" w:color="auto"/>
              <w:bottom w:val="single" w:sz="4" w:space="0" w:color="auto"/>
            </w:tcBorders>
            <w:vAlign w:val="center"/>
          </w:tcPr>
          <w:p w14:paraId="508C3BAA" w14:textId="77777777" w:rsidR="001A7A80" w:rsidRPr="001E05FF" w:rsidRDefault="001A7A80">
            <w:pPr>
              <w:rPr>
                <w:b/>
                <w:lang w:val="en-GB" w:eastAsia="en-US"/>
              </w:rPr>
            </w:pPr>
          </w:p>
        </w:tc>
      </w:tr>
      <w:tr w:rsidR="001A7A80" w:rsidRPr="001E05FF" w14:paraId="508C3BAE" w14:textId="77777777">
        <w:trPr>
          <w:trHeight w:val="397"/>
        </w:trPr>
        <w:tc>
          <w:tcPr>
            <w:tcW w:w="2235" w:type="dxa"/>
            <w:vAlign w:val="center"/>
          </w:tcPr>
          <w:p w14:paraId="508C3BAC" w14:textId="77777777" w:rsidR="001A7A80" w:rsidRPr="001E05FF" w:rsidRDefault="001A7A80" w:rsidP="00811FC0">
            <w:pPr>
              <w:rPr>
                <w:b/>
                <w:lang w:val="en-GB" w:eastAsia="en-US"/>
              </w:rPr>
            </w:pPr>
            <w:r w:rsidRPr="001E05FF">
              <w:rPr>
                <w:b/>
                <w:lang w:val="en-GB" w:eastAsia="en-US"/>
              </w:rPr>
              <w:t>Postal address:</w:t>
            </w:r>
          </w:p>
        </w:tc>
        <w:tc>
          <w:tcPr>
            <w:tcW w:w="6976" w:type="dxa"/>
            <w:tcBorders>
              <w:top w:val="single" w:sz="4" w:space="0" w:color="auto"/>
              <w:bottom w:val="single" w:sz="4" w:space="0" w:color="auto"/>
            </w:tcBorders>
            <w:vAlign w:val="center"/>
          </w:tcPr>
          <w:p w14:paraId="508C3BAD" w14:textId="77777777" w:rsidR="001A7A80" w:rsidRPr="001E05FF" w:rsidRDefault="001A7A80" w:rsidP="00E25E3F">
            <w:pPr>
              <w:jc w:val="center"/>
              <w:rPr>
                <w:b/>
                <w:lang w:val="en-GB" w:eastAsia="en-US"/>
              </w:rPr>
            </w:pPr>
          </w:p>
        </w:tc>
      </w:tr>
      <w:tr w:rsidR="001A7A80" w:rsidRPr="001E05FF" w14:paraId="508C3BB1" w14:textId="77777777">
        <w:trPr>
          <w:trHeight w:val="397"/>
        </w:trPr>
        <w:tc>
          <w:tcPr>
            <w:tcW w:w="2235" w:type="dxa"/>
            <w:vAlign w:val="center"/>
          </w:tcPr>
          <w:p w14:paraId="508C3BAF" w14:textId="77777777" w:rsidR="001A7A80" w:rsidRPr="001E05FF" w:rsidRDefault="001A7A80">
            <w:pPr>
              <w:rPr>
                <w:b/>
                <w:lang w:val="en-GB" w:eastAsia="en-US"/>
              </w:rPr>
            </w:pPr>
            <w:r w:rsidRPr="001E05FF">
              <w:rPr>
                <w:b/>
                <w:lang w:val="en-GB" w:eastAsia="en-US"/>
              </w:rPr>
              <w:t>Contact person:</w:t>
            </w:r>
          </w:p>
        </w:tc>
        <w:tc>
          <w:tcPr>
            <w:tcW w:w="6976" w:type="dxa"/>
            <w:tcBorders>
              <w:top w:val="single" w:sz="4" w:space="0" w:color="auto"/>
              <w:bottom w:val="single" w:sz="4" w:space="0" w:color="auto"/>
            </w:tcBorders>
            <w:vAlign w:val="center"/>
          </w:tcPr>
          <w:p w14:paraId="508C3BB0" w14:textId="77777777" w:rsidR="001A7A80" w:rsidRPr="001E05FF" w:rsidRDefault="001A7A80">
            <w:pPr>
              <w:rPr>
                <w:b/>
                <w:lang w:val="en-GB" w:eastAsia="en-US"/>
              </w:rPr>
            </w:pPr>
          </w:p>
        </w:tc>
      </w:tr>
      <w:tr w:rsidR="001A7A80" w:rsidRPr="001E05FF" w14:paraId="508C3BB4" w14:textId="77777777">
        <w:trPr>
          <w:trHeight w:val="397"/>
        </w:trPr>
        <w:tc>
          <w:tcPr>
            <w:tcW w:w="2235" w:type="dxa"/>
            <w:vAlign w:val="center"/>
          </w:tcPr>
          <w:p w14:paraId="508C3BB2" w14:textId="77777777" w:rsidR="001A7A80" w:rsidRPr="001E05FF" w:rsidRDefault="001A7A80">
            <w:pPr>
              <w:rPr>
                <w:b/>
                <w:lang w:val="en-GB" w:eastAsia="en-US"/>
              </w:rPr>
            </w:pPr>
            <w:r w:rsidRPr="001E05FF">
              <w:rPr>
                <w:b/>
                <w:lang w:val="en-GB" w:eastAsia="en-US"/>
              </w:rPr>
              <w:t>Telephone no.:</w:t>
            </w:r>
          </w:p>
        </w:tc>
        <w:tc>
          <w:tcPr>
            <w:tcW w:w="6976" w:type="dxa"/>
            <w:tcBorders>
              <w:top w:val="single" w:sz="4" w:space="0" w:color="auto"/>
              <w:bottom w:val="single" w:sz="4" w:space="0" w:color="auto"/>
            </w:tcBorders>
            <w:vAlign w:val="center"/>
          </w:tcPr>
          <w:p w14:paraId="508C3BB3" w14:textId="77777777" w:rsidR="001A7A80" w:rsidRPr="001E05FF" w:rsidRDefault="001A7A80">
            <w:pPr>
              <w:rPr>
                <w:b/>
                <w:lang w:val="en-GB" w:eastAsia="en-US"/>
              </w:rPr>
            </w:pPr>
          </w:p>
        </w:tc>
      </w:tr>
      <w:tr w:rsidR="001A7A80" w:rsidRPr="001E05FF" w14:paraId="508C3BB7" w14:textId="77777777">
        <w:trPr>
          <w:trHeight w:val="397"/>
        </w:trPr>
        <w:tc>
          <w:tcPr>
            <w:tcW w:w="2235" w:type="dxa"/>
            <w:vAlign w:val="center"/>
          </w:tcPr>
          <w:p w14:paraId="508C3BB5" w14:textId="77777777" w:rsidR="001A7A80" w:rsidRPr="001E05FF" w:rsidRDefault="001A7A80">
            <w:pPr>
              <w:rPr>
                <w:b/>
                <w:lang w:val="en-GB" w:eastAsia="en-US"/>
              </w:rPr>
            </w:pPr>
            <w:r w:rsidRPr="001E05FF">
              <w:rPr>
                <w:b/>
                <w:lang w:val="en-GB" w:eastAsia="en-US"/>
              </w:rPr>
              <w:t>E-mail address:</w:t>
            </w:r>
          </w:p>
        </w:tc>
        <w:tc>
          <w:tcPr>
            <w:tcW w:w="6976" w:type="dxa"/>
            <w:tcBorders>
              <w:top w:val="single" w:sz="4" w:space="0" w:color="auto"/>
              <w:bottom w:val="single" w:sz="4" w:space="0" w:color="auto"/>
            </w:tcBorders>
            <w:vAlign w:val="center"/>
          </w:tcPr>
          <w:p w14:paraId="508C3BB6" w14:textId="77777777" w:rsidR="001A7A80" w:rsidRPr="001E05FF" w:rsidRDefault="001A7A80">
            <w:pPr>
              <w:rPr>
                <w:b/>
                <w:lang w:val="en-GB" w:eastAsia="en-US"/>
              </w:rPr>
            </w:pPr>
          </w:p>
        </w:tc>
      </w:tr>
    </w:tbl>
    <w:p w14:paraId="508C3BB8" w14:textId="77777777" w:rsidR="001A7A80" w:rsidRPr="001E05FF" w:rsidRDefault="001A7A80" w:rsidP="001A7A80">
      <w:pPr>
        <w:rPr>
          <w:b/>
          <w:lang w:val="en-GB" w:eastAsia="en-US"/>
        </w:rPr>
      </w:pPr>
    </w:p>
    <w:p w14:paraId="508C3BB9" w14:textId="77777777" w:rsidR="001A7A80" w:rsidRPr="001E05FF" w:rsidRDefault="001A7A80" w:rsidP="001A7A80">
      <w:pPr>
        <w:rPr>
          <w:b/>
          <w:lang w:val="en-GB" w:eastAsia="en-US"/>
        </w:rPr>
      </w:pPr>
      <w:r w:rsidRPr="001E05FF">
        <w:rPr>
          <w:b/>
          <w:lang w:val="en-GB" w:eastAsia="en-US"/>
        </w:rPr>
        <w:t xml:space="preserve">Please note: The company name and organisation number must match that which is stated in the certificate of registration. </w:t>
      </w:r>
    </w:p>
    <w:p w14:paraId="508C3BBA" w14:textId="77777777" w:rsidR="001A7A80" w:rsidRPr="001E05FF" w:rsidRDefault="001A7A80" w:rsidP="001A7A80">
      <w:pPr>
        <w:rPr>
          <w:b/>
          <w:lang w:val="en-GB" w:eastAsia="en-US"/>
        </w:rPr>
      </w:pPr>
    </w:p>
    <w:p w14:paraId="508C3BBB" w14:textId="77777777" w:rsidR="001A7A80" w:rsidRPr="001E05FF" w:rsidRDefault="001A7A80" w:rsidP="001A7A80">
      <w:pPr>
        <w:rPr>
          <w:b/>
          <w:lang w:val="en-GB" w:eastAsia="en-US"/>
        </w:rPr>
      </w:pPr>
    </w:p>
    <w:p w14:paraId="508C3BBC" w14:textId="6E2A5F2A" w:rsidR="001A7A80" w:rsidRDefault="34791E18" w:rsidP="34791E18">
      <w:pPr>
        <w:rPr>
          <w:b/>
          <w:bCs/>
          <w:sz w:val="28"/>
          <w:szCs w:val="28"/>
          <w:lang w:val="en-GB"/>
        </w:rPr>
      </w:pPr>
      <w:r w:rsidRPr="34791E18">
        <w:rPr>
          <w:b/>
          <w:bCs/>
          <w:sz w:val="28"/>
          <w:szCs w:val="28"/>
          <w:lang w:val="en-GB"/>
        </w:rPr>
        <w:t xml:space="preserve">Application for prequalification for </w:t>
      </w:r>
      <w:r w:rsidR="00632593">
        <w:rPr>
          <w:b/>
          <w:bCs/>
          <w:sz w:val="28"/>
          <w:szCs w:val="28"/>
          <w:lang w:val="en-GB"/>
        </w:rPr>
        <w:t>LED-Lighting Class 71, 73A &amp; 73B</w:t>
      </w:r>
    </w:p>
    <w:p w14:paraId="74A4EDE4" w14:textId="77777777" w:rsidR="00632593" w:rsidRPr="001E05FF" w:rsidRDefault="00632593" w:rsidP="34791E18">
      <w:pPr>
        <w:rPr>
          <w:b/>
          <w:bCs/>
          <w:sz w:val="28"/>
          <w:szCs w:val="28"/>
          <w:lang w:val="en-GB"/>
        </w:rPr>
      </w:pPr>
    </w:p>
    <w:p w14:paraId="508C3BBD" w14:textId="66786D28" w:rsidR="001A7A80" w:rsidRPr="001E05FF" w:rsidRDefault="6E86807B" w:rsidP="6E86807B">
      <w:pPr>
        <w:rPr>
          <w:lang w:val="en-GB" w:eastAsia="en-US"/>
        </w:rPr>
      </w:pPr>
      <w:r w:rsidRPr="6E86807B">
        <w:rPr>
          <w:lang w:val="en-GB" w:eastAsia="en-US"/>
        </w:rPr>
        <w:t xml:space="preserve">With reference to the request for quotation for </w:t>
      </w:r>
      <w:r w:rsidR="00632593">
        <w:rPr>
          <w:lang w:val="en-GB" w:eastAsia="en-US"/>
        </w:rPr>
        <w:t>LED-Lighting Class 71, 73A &amp;73B</w:t>
      </w:r>
      <w:r w:rsidRPr="6E86807B">
        <w:rPr>
          <w:lang w:val="en-GB" w:eastAsia="en-US"/>
        </w:rPr>
        <w:t xml:space="preserve"> as announced on </w:t>
      </w:r>
      <w:r w:rsidRPr="00DF2332">
        <w:rPr>
          <w:lang w:val="en-GB" w:eastAsia="en-US"/>
        </w:rPr>
        <w:t>Doffin</w:t>
      </w:r>
      <w:r w:rsidR="00DF2332" w:rsidRPr="00DF2332">
        <w:rPr>
          <w:lang w:val="en-GB" w:eastAsia="en-US"/>
        </w:rPr>
        <w:t>/TED</w:t>
      </w:r>
      <w:r w:rsidRPr="00DF2332">
        <w:rPr>
          <w:lang w:val="en-GB" w:eastAsia="en-US"/>
        </w:rPr>
        <w:t>, we hereby present our application for prequalification for participation in the competition</w:t>
      </w:r>
      <w:r w:rsidRPr="6E86807B">
        <w:rPr>
          <w:lang w:val="en-GB" w:eastAsia="en-US"/>
        </w:rPr>
        <w:t>.</w:t>
      </w:r>
    </w:p>
    <w:p w14:paraId="508C3BBE" w14:textId="77777777" w:rsidR="001A7A80" w:rsidRPr="001E05FF" w:rsidRDefault="001A7A80" w:rsidP="001A7A80">
      <w:pPr>
        <w:rPr>
          <w:lang w:val="en-GB" w:eastAsia="en-US"/>
        </w:rPr>
      </w:pPr>
    </w:p>
    <w:p w14:paraId="508C3BBF" w14:textId="77777777" w:rsidR="001A7A80" w:rsidRPr="001E05FF" w:rsidRDefault="001A7A80" w:rsidP="001A7A80">
      <w:pPr>
        <w:rPr>
          <w:lang w:val="en-GB" w:eastAsia="en-US"/>
        </w:rPr>
      </w:pPr>
      <w:r w:rsidRPr="001E05FF">
        <w:rPr>
          <w:lang w:val="en-GB" w:eastAsia="en-US"/>
        </w:rPr>
        <w:t xml:space="preserve">We confirm that we have studied the tender documents thoroughly. </w:t>
      </w:r>
    </w:p>
    <w:p w14:paraId="508C3BC1" w14:textId="77777777" w:rsidR="001A7A80" w:rsidRPr="001E05FF" w:rsidRDefault="001A7A80" w:rsidP="001A7A80">
      <w:pPr>
        <w:rPr>
          <w:lang w:val="en-GB" w:eastAsia="en-US"/>
        </w:rPr>
      </w:pPr>
    </w:p>
    <w:p w14:paraId="508C3BC2" w14:textId="4FEB3B32" w:rsidR="001A7A80" w:rsidRPr="001E05FF" w:rsidRDefault="6E86807B" w:rsidP="6E86807B">
      <w:pPr>
        <w:rPr>
          <w:lang w:val="en-GB" w:eastAsia="en-US"/>
        </w:rPr>
      </w:pPr>
      <w:r w:rsidRPr="6E86807B">
        <w:rPr>
          <w:lang w:val="en-GB" w:eastAsia="en-US"/>
        </w:rPr>
        <w:t xml:space="preserve">The application is valid </w:t>
      </w:r>
      <w:r w:rsidR="009815A0">
        <w:rPr>
          <w:lang w:val="en-GB" w:eastAsia="en-US"/>
        </w:rPr>
        <w:t xml:space="preserve">3 months after the </w:t>
      </w:r>
      <w:r w:rsidR="00463E13">
        <w:rPr>
          <w:lang w:val="en-GB" w:eastAsia="en-US"/>
        </w:rPr>
        <w:t>deadline for qualification</w:t>
      </w:r>
      <w:r w:rsidR="003B573D">
        <w:rPr>
          <w:lang w:val="en-GB" w:eastAsia="en-US"/>
        </w:rPr>
        <w:t xml:space="preserve"> </w:t>
      </w:r>
      <w:r w:rsidRPr="00100D42">
        <w:rPr>
          <w:lang w:val="en-GB" w:eastAsia="en-US"/>
        </w:rPr>
        <w:t>and</w:t>
      </w:r>
      <w:r w:rsidRPr="6E86807B">
        <w:rPr>
          <w:lang w:val="en-GB" w:eastAsia="en-US"/>
        </w:rPr>
        <w:t xml:space="preserve"> can</w:t>
      </w:r>
      <w:r w:rsidR="00266DC1">
        <w:rPr>
          <w:lang w:val="en-GB" w:eastAsia="en-US"/>
        </w:rPr>
        <w:t xml:space="preserve"> be accepted by Norske tog AS</w:t>
      </w:r>
      <w:r w:rsidRPr="6E86807B">
        <w:rPr>
          <w:lang w:val="en-GB" w:eastAsia="en-US"/>
        </w:rPr>
        <w:t xml:space="preserve"> at any time up until this point in time. </w:t>
      </w:r>
    </w:p>
    <w:p w14:paraId="508C3BC5" w14:textId="77777777" w:rsidR="001A7A80" w:rsidRPr="001E05FF" w:rsidRDefault="001A7A80" w:rsidP="001A7A80">
      <w:pPr>
        <w:rPr>
          <w:lang w:val="en-GB" w:eastAsia="en-US"/>
        </w:rPr>
      </w:pPr>
    </w:p>
    <w:p w14:paraId="508C3BC6" w14:textId="77777777" w:rsidR="001A7A80" w:rsidRPr="001E05FF" w:rsidRDefault="001A7A80" w:rsidP="001A7A80">
      <w:pPr>
        <w:rPr>
          <w:lang w:val="en-GB" w:eastAsia="en-US"/>
        </w:rPr>
      </w:pPr>
      <w:r w:rsidRPr="001E05FF">
        <w:rPr>
          <w:lang w:val="en-GB" w:eastAsia="en-US"/>
        </w:rPr>
        <w:t xml:space="preserve">This document is to be signed by someone who is authorised to sign, and </w:t>
      </w:r>
      <w:proofErr w:type="gramStart"/>
      <w:r w:rsidRPr="001E05FF">
        <w:rPr>
          <w:lang w:val="en-GB" w:eastAsia="en-US"/>
        </w:rPr>
        <w:t>enter into</w:t>
      </w:r>
      <w:proofErr w:type="gramEnd"/>
      <w:r w:rsidRPr="001E05FF">
        <w:rPr>
          <w:lang w:val="en-GB" w:eastAsia="en-US"/>
        </w:rPr>
        <w:t xml:space="preserve"> contractual obligations, on behalf of the company. </w:t>
      </w:r>
    </w:p>
    <w:p w14:paraId="508C3BC7" w14:textId="77777777" w:rsidR="001A7A80" w:rsidRPr="001E05FF" w:rsidRDefault="001A7A80" w:rsidP="001A7A80">
      <w:pPr>
        <w:rPr>
          <w:lang w:val="en-GB" w:eastAsia="en-US"/>
        </w:rPr>
      </w:pPr>
    </w:p>
    <w:tbl>
      <w:tblPr>
        <w:tblW w:w="0" w:type="auto"/>
        <w:tblCellMar>
          <w:left w:w="70" w:type="dxa"/>
          <w:right w:w="70" w:type="dxa"/>
        </w:tblCellMar>
        <w:tblLook w:val="04A0" w:firstRow="1" w:lastRow="0" w:firstColumn="1" w:lastColumn="0" w:noHBand="0" w:noVBand="1"/>
      </w:tblPr>
      <w:tblGrid>
        <w:gridCol w:w="2033"/>
        <w:gridCol w:w="1531"/>
        <w:gridCol w:w="5507"/>
      </w:tblGrid>
      <w:tr w:rsidR="001A7A80" w:rsidRPr="00965A36" w14:paraId="508C3BCB" w14:textId="77777777">
        <w:trPr>
          <w:trHeight w:val="425"/>
        </w:trPr>
        <w:tc>
          <w:tcPr>
            <w:tcW w:w="2055" w:type="dxa"/>
            <w:tcBorders>
              <w:top w:val="nil"/>
              <w:left w:val="nil"/>
              <w:bottom w:val="dotted" w:sz="4" w:space="0" w:color="auto"/>
              <w:right w:val="nil"/>
            </w:tcBorders>
          </w:tcPr>
          <w:p w14:paraId="508C3BC8" w14:textId="77777777" w:rsidR="001A7A80" w:rsidRPr="001E05FF" w:rsidRDefault="001A7A80">
            <w:pPr>
              <w:rPr>
                <w:lang w:val="en-GB"/>
              </w:rPr>
            </w:pPr>
          </w:p>
        </w:tc>
        <w:tc>
          <w:tcPr>
            <w:tcW w:w="1559" w:type="dxa"/>
            <w:tcBorders>
              <w:top w:val="nil"/>
              <w:left w:val="nil"/>
              <w:bottom w:val="dotted" w:sz="4" w:space="0" w:color="auto"/>
              <w:right w:val="nil"/>
            </w:tcBorders>
          </w:tcPr>
          <w:p w14:paraId="508C3BC9" w14:textId="77777777" w:rsidR="001A7A80" w:rsidRPr="001E05FF" w:rsidRDefault="001A7A80">
            <w:pPr>
              <w:rPr>
                <w:lang w:val="en-GB"/>
              </w:rPr>
            </w:pPr>
          </w:p>
        </w:tc>
        <w:tc>
          <w:tcPr>
            <w:tcW w:w="5596" w:type="dxa"/>
            <w:tcBorders>
              <w:top w:val="nil"/>
              <w:left w:val="nil"/>
              <w:bottom w:val="dotted" w:sz="4" w:space="0" w:color="auto"/>
              <w:right w:val="nil"/>
            </w:tcBorders>
          </w:tcPr>
          <w:p w14:paraId="508C3BCA" w14:textId="77777777" w:rsidR="001A7A80" w:rsidRPr="001E05FF" w:rsidRDefault="001A7A80">
            <w:pPr>
              <w:rPr>
                <w:lang w:val="en-GB"/>
              </w:rPr>
            </w:pPr>
          </w:p>
        </w:tc>
      </w:tr>
      <w:tr w:rsidR="001A7A80" w:rsidRPr="001E05FF" w14:paraId="508C3BCF" w14:textId="77777777">
        <w:tc>
          <w:tcPr>
            <w:tcW w:w="2055" w:type="dxa"/>
            <w:tcBorders>
              <w:top w:val="dotted" w:sz="4" w:space="0" w:color="auto"/>
              <w:left w:val="nil"/>
              <w:bottom w:val="nil"/>
              <w:right w:val="nil"/>
            </w:tcBorders>
            <w:hideMark/>
          </w:tcPr>
          <w:p w14:paraId="508C3BCC" w14:textId="77777777" w:rsidR="001A7A80" w:rsidRPr="001E05FF" w:rsidRDefault="001A7A80">
            <w:pPr>
              <w:rPr>
                <w:lang w:val="en-GB"/>
              </w:rPr>
            </w:pPr>
            <w:r w:rsidRPr="001E05FF">
              <w:rPr>
                <w:lang w:val="en-GB"/>
              </w:rPr>
              <w:t>Location and date</w:t>
            </w:r>
          </w:p>
        </w:tc>
        <w:tc>
          <w:tcPr>
            <w:tcW w:w="1559" w:type="dxa"/>
            <w:tcBorders>
              <w:top w:val="dotted" w:sz="4" w:space="0" w:color="auto"/>
              <w:left w:val="nil"/>
              <w:bottom w:val="nil"/>
              <w:right w:val="nil"/>
            </w:tcBorders>
            <w:hideMark/>
          </w:tcPr>
          <w:p w14:paraId="508C3BCD" w14:textId="77777777" w:rsidR="001A7A80" w:rsidRPr="001E05FF" w:rsidRDefault="001A7A80">
            <w:pPr>
              <w:rPr>
                <w:lang w:val="en-GB"/>
              </w:rPr>
            </w:pPr>
          </w:p>
        </w:tc>
        <w:tc>
          <w:tcPr>
            <w:tcW w:w="5596" w:type="dxa"/>
            <w:tcBorders>
              <w:top w:val="dotted" w:sz="4" w:space="0" w:color="auto"/>
              <w:left w:val="nil"/>
              <w:bottom w:val="nil"/>
              <w:right w:val="nil"/>
            </w:tcBorders>
            <w:hideMark/>
          </w:tcPr>
          <w:p w14:paraId="508C3BCE" w14:textId="77777777" w:rsidR="001A7A80" w:rsidRPr="001E05FF" w:rsidRDefault="001A7A80">
            <w:pPr>
              <w:rPr>
                <w:lang w:val="en-GB"/>
              </w:rPr>
            </w:pPr>
            <w:r w:rsidRPr="001E05FF">
              <w:rPr>
                <w:lang w:val="en-GB"/>
              </w:rPr>
              <w:t>Signature</w:t>
            </w:r>
          </w:p>
        </w:tc>
      </w:tr>
      <w:tr w:rsidR="001A7A80" w:rsidRPr="001E05FF" w14:paraId="508C3BD4" w14:textId="77777777">
        <w:tc>
          <w:tcPr>
            <w:tcW w:w="2055" w:type="dxa"/>
          </w:tcPr>
          <w:p w14:paraId="508C3BD0" w14:textId="77777777" w:rsidR="001A7A80" w:rsidRPr="001E05FF" w:rsidRDefault="001A7A80">
            <w:pPr>
              <w:rPr>
                <w:lang w:val="en-GB"/>
              </w:rPr>
            </w:pPr>
          </w:p>
        </w:tc>
        <w:tc>
          <w:tcPr>
            <w:tcW w:w="1559" w:type="dxa"/>
          </w:tcPr>
          <w:p w14:paraId="508C3BD1" w14:textId="77777777" w:rsidR="001A7A80" w:rsidRPr="001E05FF" w:rsidRDefault="001A7A80">
            <w:pPr>
              <w:rPr>
                <w:lang w:val="en-GB"/>
              </w:rPr>
            </w:pPr>
          </w:p>
        </w:tc>
        <w:tc>
          <w:tcPr>
            <w:tcW w:w="5596" w:type="dxa"/>
            <w:tcBorders>
              <w:top w:val="nil"/>
              <w:left w:val="nil"/>
              <w:bottom w:val="dotted" w:sz="4" w:space="0" w:color="auto"/>
              <w:right w:val="nil"/>
            </w:tcBorders>
          </w:tcPr>
          <w:p w14:paraId="508C3BD2" w14:textId="77777777" w:rsidR="001A7A80" w:rsidRPr="001E05FF" w:rsidRDefault="001A7A80">
            <w:pPr>
              <w:rPr>
                <w:lang w:val="en-GB"/>
              </w:rPr>
            </w:pPr>
          </w:p>
          <w:p w14:paraId="508C3BD3" w14:textId="77777777" w:rsidR="001A7A80" w:rsidRPr="001E05FF" w:rsidRDefault="001A7A80">
            <w:pPr>
              <w:rPr>
                <w:lang w:val="en-GB"/>
              </w:rPr>
            </w:pPr>
          </w:p>
        </w:tc>
      </w:tr>
      <w:tr w:rsidR="001A7A80" w:rsidRPr="001E05FF" w14:paraId="508C3BD8" w14:textId="77777777">
        <w:tc>
          <w:tcPr>
            <w:tcW w:w="2055" w:type="dxa"/>
          </w:tcPr>
          <w:p w14:paraId="508C3BD5" w14:textId="77777777" w:rsidR="001A7A80" w:rsidRPr="001E05FF" w:rsidRDefault="001A7A80">
            <w:pPr>
              <w:rPr>
                <w:lang w:val="en-GB"/>
              </w:rPr>
            </w:pPr>
          </w:p>
        </w:tc>
        <w:tc>
          <w:tcPr>
            <w:tcW w:w="1559" w:type="dxa"/>
          </w:tcPr>
          <w:p w14:paraId="508C3BD6" w14:textId="77777777" w:rsidR="001A7A80" w:rsidRPr="001E05FF" w:rsidRDefault="001A7A80">
            <w:pPr>
              <w:rPr>
                <w:lang w:val="en-GB"/>
              </w:rPr>
            </w:pPr>
          </w:p>
        </w:tc>
        <w:tc>
          <w:tcPr>
            <w:tcW w:w="5596" w:type="dxa"/>
            <w:tcBorders>
              <w:top w:val="dotted" w:sz="4" w:space="0" w:color="auto"/>
              <w:left w:val="nil"/>
              <w:bottom w:val="nil"/>
              <w:right w:val="nil"/>
            </w:tcBorders>
            <w:hideMark/>
          </w:tcPr>
          <w:p w14:paraId="508C3BD7" w14:textId="77777777" w:rsidR="001A7A80" w:rsidRPr="001E05FF" w:rsidRDefault="001A7A80">
            <w:pPr>
              <w:rPr>
                <w:lang w:val="en-GB"/>
              </w:rPr>
            </w:pPr>
            <w:r w:rsidRPr="001E05FF">
              <w:rPr>
                <w:lang w:val="en-GB"/>
              </w:rPr>
              <w:t>Title</w:t>
            </w:r>
          </w:p>
        </w:tc>
      </w:tr>
    </w:tbl>
    <w:p w14:paraId="3075CC21" w14:textId="77777777" w:rsidR="006667A4" w:rsidRDefault="006667A4" w:rsidP="29DA0FF2">
      <w:pPr>
        <w:pStyle w:val="Heading1"/>
      </w:pPr>
      <w:bookmarkStart w:id="2" w:name="_Toc149129941"/>
    </w:p>
    <w:p w14:paraId="4C1B0A7B" w14:textId="77777777" w:rsidR="006667A4" w:rsidRDefault="006667A4" w:rsidP="006667A4"/>
    <w:p w14:paraId="497A14F4" w14:textId="77777777" w:rsidR="006667A4" w:rsidRDefault="006667A4" w:rsidP="006667A4"/>
    <w:p w14:paraId="0EB47EA3" w14:textId="77777777" w:rsidR="006667A4" w:rsidRDefault="006667A4" w:rsidP="006667A4"/>
    <w:p w14:paraId="485D6EC4" w14:textId="77777777" w:rsidR="006667A4" w:rsidRPr="006667A4" w:rsidRDefault="006667A4" w:rsidP="006667A4"/>
    <w:p w14:paraId="508C3C1F" w14:textId="295B5919" w:rsidR="001A7A80" w:rsidRPr="001E05FF" w:rsidRDefault="00A52B02" w:rsidP="29DA0FF2">
      <w:pPr>
        <w:pStyle w:val="Heading1"/>
        <w:rPr>
          <w:rFonts w:ascii="Arial" w:hAnsi="Arial" w:cs="Arial"/>
          <w:color w:val="auto"/>
          <w:sz w:val="28"/>
          <w:szCs w:val="28"/>
          <w:lang w:val="en"/>
        </w:rPr>
      </w:pPr>
      <w:bookmarkStart w:id="3" w:name="_Toc238107605"/>
      <w:r w:rsidRPr="29DA0FF2">
        <w:rPr>
          <w:rFonts w:ascii="Arial" w:hAnsi="Arial" w:cs="Arial"/>
          <w:color w:val="auto"/>
          <w:sz w:val="28"/>
          <w:szCs w:val="28"/>
          <w:lang w:val="en"/>
        </w:rPr>
        <w:lastRenderedPageBreak/>
        <w:t xml:space="preserve">Annex 2 </w:t>
      </w:r>
      <w:r w:rsidR="001A7A80" w:rsidRPr="29DA0FF2">
        <w:rPr>
          <w:rFonts w:ascii="Arial" w:hAnsi="Arial" w:cs="Arial"/>
          <w:color w:val="auto"/>
          <w:sz w:val="28"/>
          <w:szCs w:val="28"/>
          <w:lang w:val="en"/>
        </w:rPr>
        <w:t>Declaration of commitment</w:t>
      </w:r>
      <w:bookmarkEnd w:id="2"/>
      <w:bookmarkEnd w:id="3"/>
    </w:p>
    <w:p w14:paraId="508C3C20" w14:textId="77777777" w:rsidR="001A7A80" w:rsidRPr="001E05FF" w:rsidRDefault="001A7A80" w:rsidP="001A7A80">
      <w:pPr>
        <w:rPr>
          <w:lang w:val="en-GB" w:eastAsia="en-US"/>
        </w:rPr>
      </w:pPr>
    </w:p>
    <w:p w14:paraId="0914BE29" w14:textId="48B2B476" w:rsidR="00A52B02" w:rsidRPr="001E05FF" w:rsidRDefault="00A52B02" w:rsidP="21D44CF7">
      <w:pPr>
        <w:rPr>
          <w:b/>
          <w:bCs/>
          <w:sz w:val="24"/>
          <w:lang w:val="en-GB" w:eastAsia="en-US"/>
        </w:rPr>
      </w:pPr>
      <w:r w:rsidRPr="21D44CF7">
        <w:rPr>
          <w:b/>
          <w:bCs/>
          <w:sz w:val="24"/>
          <w:lang w:val="en-GB" w:eastAsia="en-US"/>
        </w:rPr>
        <w:t>Declaration of commitment</w:t>
      </w:r>
      <w:r w:rsidR="2D2B5EEA" w:rsidRPr="21D44CF7">
        <w:rPr>
          <w:b/>
          <w:bCs/>
          <w:sz w:val="24"/>
          <w:lang w:val="en-GB" w:eastAsia="en-US"/>
        </w:rPr>
        <w:t xml:space="preserve"> for a supportive company – </w:t>
      </w:r>
    </w:p>
    <w:p w14:paraId="096EA190" w14:textId="58D20991" w:rsidR="00A52B02" w:rsidRPr="001E05FF" w:rsidRDefault="2D2B5EEA" w:rsidP="21D44CF7">
      <w:pPr>
        <w:rPr>
          <w:b/>
          <w:bCs/>
          <w:sz w:val="24"/>
          <w:lang w:val="en-GB" w:eastAsia="en-US"/>
        </w:rPr>
      </w:pPr>
      <w:r w:rsidRPr="21D44CF7">
        <w:rPr>
          <w:b/>
          <w:bCs/>
          <w:sz w:val="24"/>
          <w:lang w:val="en-GB" w:eastAsia="en-US"/>
        </w:rPr>
        <w:t>if applicable</w:t>
      </w:r>
    </w:p>
    <w:p w14:paraId="4E26E002" w14:textId="77777777" w:rsidR="00A52B02" w:rsidRPr="001E05FF" w:rsidRDefault="00A52B02" w:rsidP="001A7A80">
      <w:pPr>
        <w:rPr>
          <w:lang w:val="en-GB" w:eastAsia="en-US"/>
        </w:rPr>
      </w:pPr>
    </w:p>
    <w:p w14:paraId="508C3C23" w14:textId="2F382F3D" w:rsidR="001A7A80" w:rsidRPr="001E05FF" w:rsidRDefault="00741106" w:rsidP="001A7A80">
      <w:pPr>
        <w:rPr>
          <w:lang w:val="en-GB" w:eastAsia="en-US"/>
        </w:rPr>
      </w:pPr>
      <w:r>
        <w:rPr>
          <w:lang w:val="en-GB" w:eastAsia="en-US"/>
        </w:rPr>
        <w:t xml:space="preserve">About the Tenderer: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6602"/>
      </w:tblGrid>
      <w:tr w:rsidR="001A7A80" w:rsidRPr="001E05FF" w14:paraId="508C3C26" w14:textId="77777777">
        <w:tc>
          <w:tcPr>
            <w:tcW w:w="2380" w:type="dxa"/>
            <w:vAlign w:val="center"/>
          </w:tcPr>
          <w:p w14:paraId="508C3C24"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Company</w:t>
            </w:r>
          </w:p>
        </w:tc>
        <w:tc>
          <w:tcPr>
            <w:tcW w:w="6800" w:type="dxa"/>
            <w:vAlign w:val="center"/>
          </w:tcPr>
          <w:p w14:paraId="508C3C25"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29" w14:textId="77777777">
        <w:tc>
          <w:tcPr>
            <w:tcW w:w="2380" w:type="dxa"/>
            <w:vAlign w:val="center"/>
          </w:tcPr>
          <w:p w14:paraId="508C3C27"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Organisation number</w:t>
            </w:r>
          </w:p>
        </w:tc>
        <w:tc>
          <w:tcPr>
            <w:tcW w:w="6800" w:type="dxa"/>
            <w:vAlign w:val="center"/>
          </w:tcPr>
          <w:p w14:paraId="508C3C28"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2C" w14:textId="77777777">
        <w:tc>
          <w:tcPr>
            <w:tcW w:w="2380" w:type="dxa"/>
            <w:vAlign w:val="center"/>
          </w:tcPr>
          <w:p w14:paraId="508C3C2A"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Address</w:t>
            </w:r>
          </w:p>
        </w:tc>
        <w:tc>
          <w:tcPr>
            <w:tcW w:w="6800" w:type="dxa"/>
            <w:vAlign w:val="center"/>
          </w:tcPr>
          <w:p w14:paraId="508C3C2B"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2F" w14:textId="77777777">
        <w:tc>
          <w:tcPr>
            <w:tcW w:w="2380" w:type="dxa"/>
            <w:vAlign w:val="center"/>
          </w:tcPr>
          <w:p w14:paraId="508C3C2D"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Post code, City</w:t>
            </w:r>
          </w:p>
        </w:tc>
        <w:tc>
          <w:tcPr>
            <w:tcW w:w="6800" w:type="dxa"/>
            <w:vAlign w:val="center"/>
          </w:tcPr>
          <w:p w14:paraId="508C3C2E"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32" w14:textId="77777777">
        <w:tc>
          <w:tcPr>
            <w:tcW w:w="2380" w:type="dxa"/>
            <w:vAlign w:val="center"/>
          </w:tcPr>
          <w:p w14:paraId="508C3C30"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Country</w:t>
            </w:r>
          </w:p>
        </w:tc>
        <w:tc>
          <w:tcPr>
            <w:tcW w:w="6800" w:type="dxa"/>
            <w:vAlign w:val="center"/>
          </w:tcPr>
          <w:p w14:paraId="508C3C31"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bl>
    <w:p w14:paraId="508C3C33" w14:textId="77777777" w:rsidR="001A7A80" w:rsidRPr="001E05FF" w:rsidRDefault="001A7A80" w:rsidP="001A7A80">
      <w:pPr>
        <w:rPr>
          <w:lang w:val="en-GB" w:eastAsia="en-US"/>
        </w:rPr>
      </w:pPr>
    </w:p>
    <w:p w14:paraId="508C3C35" w14:textId="4408E415" w:rsidR="001A7A80" w:rsidRPr="001E05FF" w:rsidRDefault="00741106" w:rsidP="001A7A80">
      <w:pPr>
        <w:rPr>
          <w:lang w:val="en-GB" w:eastAsia="en-US"/>
        </w:rPr>
      </w:pPr>
      <w:r>
        <w:rPr>
          <w:lang w:val="en-GB" w:eastAsia="en-US"/>
        </w:rPr>
        <w:t xml:space="preserve">About the supportive company: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6602"/>
      </w:tblGrid>
      <w:tr w:rsidR="001A7A80" w:rsidRPr="001E05FF" w14:paraId="508C3C38" w14:textId="77777777">
        <w:tc>
          <w:tcPr>
            <w:tcW w:w="2380" w:type="dxa"/>
            <w:vAlign w:val="center"/>
          </w:tcPr>
          <w:p w14:paraId="508C3C36"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Company</w:t>
            </w:r>
          </w:p>
        </w:tc>
        <w:tc>
          <w:tcPr>
            <w:tcW w:w="6800" w:type="dxa"/>
            <w:vAlign w:val="center"/>
          </w:tcPr>
          <w:p w14:paraId="508C3C37"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3B" w14:textId="77777777">
        <w:tc>
          <w:tcPr>
            <w:tcW w:w="2380" w:type="dxa"/>
            <w:vAlign w:val="center"/>
          </w:tcPr>
          <w:p w14:paraId="508C3C39"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Organisation number</w:t>
            </w:r>
          </w:p>
        </w:tc>
        <w:tc>
          <w:tcPr>
            <w:tcW w:w="6800" w:type="dxa"/>
            <w:vAlign w:val="center"/>
          </w:tcPr>
          <w:p w14:paraId="508C3C3A"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3E" w14:textId="77777777">
        <w:tc>
          <w:tcPr>
            <w:tcW w:w="2380" w:type="dxa"/>
            <w:vAlign w:val="center"/>
          </w:tcPr>
          <w:p w14:paraId="508C3C3C"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Address</w:t>
            </w:r>
          </w:p>
        </w:tc>
        <w:tc>
          <w:tcPr>
            <w:tcW w:w="6800" w:type="dxa"/>
            <w:vAlign w:val="center"/>
          </w:tcPr>
          <w:p w14:paraId="508C3C3D"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41" w14:textId="77777777">
        <w:tc>
          <w:tcPr>
            <w:tcW w:w="2380" w:type="dxa"/>
            <w:vAlign w:val="center"/>
          </w:tcPr>
          <w:p w14:paraId="508C3C3F"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Post code, City</w:t>
            </w:r>
          </w:p>
        </w:tc>
        <w:tc>
          <w:tcPr>
            <w:tcW w:w="6800" w:type="dxa"/>
            <w:vAlign w:val="center"/>
          </w:tcPr>
          <w:p w14:paraId="508C3C40"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r w:rsidR="001A7A80" w:rsidRPr="001E05FF" w14:paraId="508C3C44" w14:textId="77777777">
        <w:tc>
          <w:tcPr>
            <w:tcW w:w="2380" w:type="dxa"/>
            <w:vAlign w:val="center"/>
          </w:tcPr>
          <w:p w14:paraId="508C3C42"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Country</w:t>
            </w:r>
          </w:p>
        </w:tc>
        <w:tc>
          <w:tcPr>
            <w:tcW w:w="6800" w:type="dxa"/>
            <w:vAlign w:val="center"/>
          </w:tcPr>
          <w:p w14:paraId="508C3C43" w14:textId="77777777" w:rsidR="001A7A80" w:rsidRPr="001E05FF" w:rsidRDefault="001A7A80">
            <w:pPr>
              <w:pStyle w:val="Contractstyle"/>
              <w:ind w:left="0"/>
              <w:rPr>
                <w:rFonts w:ascii="Verdana" w:hAnsi="Verdana"/>
                <w:sz w:val="20"/>
                <w:lang w:val="en-GB"/>
              </w:rPr>
            </w:pPr>
            <w:r w:rsidRPr="001E05FF">
              <w:rPr>
                <w:rFonts w:ascii="Verdana" w:hAnsi="Verdana"/>
                <w:sz w:val="20"/>
                <w:lang w:val="en-GB"/>
              </w:rPr>
              <w:t>[...]</w:t>
            </w:r>
          </w:p>
        </w:tc>
      </w:tr>
    </w:tbl>
    <w:p w14:paraId="508C3C45" w14:textId="77777777" w:rsidR="001A7A80" w:rsidRPr="001E05FF" w:rsidRDefault="001A7A80" w:rsidP="001A7A80">
      <w:pPr>
        <w:rPr>
          <w:lang w:val="en-GB" w:eastAsia="en-US"/>
        </w:rPr>
      </w:pPr>
    </w:p>
    <w:p w14:paraId="508C3C46" w14:textId="6613464C" w:rsidR="001A7A80" w:rsidRPr="001E05FF" w:rsidRDefault="001A7A80" w:rsidP="001A7A80">
      <w:pPr>
        <w:rPr>
          <w:lang w:val="en-GB" w:eastAsia="en-US"/>
        </w:rPr>
      </w:pPr>
      <w:r w:rsidRPr="001E05FF">
        <w:rPr>
          <w:lang w:val="en-GB" w:eastAsia="en-US"/>
        </w:rPr>
        <w:t>I hereby declare that [</w:t>
      </w:r>
      <w:r w:rsidR="00741106">
        <w:rPr>
          <w:lang w:val="en-GB" w:eastAsia="en-US"/>
        </w:rPr>
        <w:t xml:space="preserve">supportive </w:t>
      </w:r>
      <w:r w:rsidRPr="001E05FF">
        <w:rPr>
          <w:lang w:val="en-GB" w:eastAsia="en-US"/>
        </w:rPr>
        <w:t>company] will provide technical and functional services as sub-contractor to [</w:t>
      </w:r>
      <w:r w:rsidR="00741106">
        <w:rPr>
          <w:lang w:val="en-GB" w:eastAsia="en-US"/>
        </w:rPr>
        <w:t>Tenderer</w:t>
      </w:r>
      <w:r w:rsidRPr="001E05FF">
        <w:rPr>
          <w:lang w:val="en-GB" w:eastAsia="en-US"/>
        </w:rPr>
        <w:t>] in the latter’s bid for participation in the competition for [Tender name and Tender reference no.].</w:t>
      </w:r>
    </w:p>
    <w:p w14:paraId="508C3C47" w14:textId="77777777" w:rsidR="001A7A80" w:rsidRPr="001E05FF" w:rsidRDefault="001A7A80" w:rsidP="001A7A80">
      <w:pPr>
        <w:rPr>
          <w:lang w:val="en-GB" w:eastAsia="en-US"/>
        </w:rPr>
      </w:pPr>
    </w:p>
    <w:p w14:paraId="508C3C48" w14:textId="0BA114D7" w:rsidR="001A7A80" w:rsidRPr="001E05FF" w:rsidRDefault="001A7A80" w:rsidP="001A7A80">
      <w:pPr>
        <w:rPr>
          <w:lang w:val="en-GB" w:eastAsia="en-US"/>
        </w:rPr>
      </w:pPr>
      <w:r w:rsidRPr="001E05FF">
        <w:rPr>
          <w:lang w:val="en-GB" w:eastAsia="en-US"/>
        </w:rPr>
        <w:t>I also declare that [</w:t>
      </w:r>
      <w:r w:rsidR="00741106">
        <w:rPr>
          <w:lang w:val="en-GB" w:eastAsia="en-US"/>
        </w:rPr>
        <w:t xml:space="preserve">supportive </w:t>
      </w:r>
      <w:r w:rsidRPr="001E05FF">
        <w:rPr>
          <w:lang w:val="en-GB" w:eastAsia="en-US"/>
        </w:rPr>
        <w:t>company] is committing itself to place th</w:t>
      </w:r>
      <w:r w:rsidR="00741106">
        <w:rPr>
          <w:lang w:val="en-GB" w:eastAsia="en-US"/>
        </w:rPr>
        <w:t>e necessary resources at [Tenderer</w:t>
      </w:r>
      <w:r w:rsidRPr="001E05FF">
        <w:rPr>
          <w:lang w:val="en-GB" w:eastAsia="en-US"/>
        </w:rPr>
        <w:t xml:space="preserve">]’s disposal in such an extent which is required </w:t>
      </w:r>
      <w:proofErr w:type="gramStart"/>
      <w:r w:rsidRPr="001E05FF">
        <w:rPr>
          <w:lang w:val="en-GB" w:eastAsia="en-US"/>
        </w:rPr>
        <w:t>in ord</w:t>
      </w:r>
      <w:r w:rsidR="00741106">
        <w:rPr>
          <w:lang w:val="en-GB" w:eastAsia="en-US"/>
        </w:rPr>
        <w:t>er for</w:t>
      </w:r>
      <w:proofErr w:type="gramEnd"/>
      <w:r w:rsidR="00741106">
        <w:rPr>
          <w:lang w:val="en-GB" w:eastAsia="en-US"/>
        </w:rPr>
        <w:t xml:space="preserve"> [Tendere</w:t>
      </w:r>
      <w:r w:rsidRPr="001E05FF">
        <w:rPr>
          <w:lang w:val="en-GB" w:eastAsia="en-US"/>
        </w:rPr>
        <w:t xml:space="preserve">r] to fulfil </w:t>
      </w:r>
      <w:proofErr w:type="gramStart"/>
      <w:r w:rsidRPr="001E05FF">
        <w:rPr>
          <w:lang w:val="en-GB" w:eastAsia="en-US"/>
        </w:rPr>
        <w:t>any and all</w:t>
      </w:r>
      <w:proofErr w:type="gramEnd"/>
      <w:r w:rsidRPr="001E05FF">
        <w:rPr>
          <w:lang w:val="en-GB" w:eastAsia="en-US"/>
        </w:rPr>
        <w:t xml:space="preserve"> contractual obligations following the award of contract. </w:t>
      </w:r>
    </w:p>
    <w:p w14:paraId="508C3C49" w14:textId="77777777" w:rsidR="001A7A80" w:rsidRPr="001E05FF" w:rsidRDefault="001A7A80" w:rsidP="001A7A80">
      <w:pPr>
        <w:rPr>
          <w:lang w:val="en-GB" w:eastAsia="en-US"/>
        </w:rPr>
      </w:pPr>
    </w:p>
    <w:p w14:paraId="508C3C4A" w14:textId="77777777" w:rsidR="001A7A80" w:rsidRPr="001E05FF" w:rsidRDefault="001A7A80" w:rsidP="001A7A80">
      <w:pPr>
        <w:rPr>
          <w:lang w:val="en-GB" w:eastAsia="en-US"/>
        </w:rPr>
      </w:pPr>
    </w:p>
    <w:p w14:paraId="508C3C4B" w14:textId="77777777" w:rsidR="001A7A80" w:rsidRPr="001E05FF" w:rsidRDefault="001A7A80" w:rsidP="001A7A80">
      <w:pPr>
        <w:rPr>
          <w:lang w:val="en-GB" w:eastAsia="en-US"/>
        </w:rPr>
      </w:pPr>
    </w:p>
    <w:p w14:paraId="508C3C4C" w14:textId="77777777" w:rsidR="001A7A80" w:rsidRPr="001E05FF" w:rsidRDefault="001A7A80" w:rsidP="001A7A80">
      <w:pPr>
        <w:rPr>
          <w:lang w:val="en-GB" w:eastAsia="en-US"/>
        </w:rPr>
      </w:pPr>
    </w:p>
    <w:p w14:paraId="508C3C4D" w14:textId="77777777" w:rsidR="001A7A80" w:rsidRPr="001E05FF" w:rsidRDefault="001A7A80" w:rsidP="001A7A80">
      <w:pPr>
        <w:rPr>
          <w:lang w:val="en-GB" w:eastAsia="en-US"/>
        </w:rPr>
      </w:pPr>
    </w:p>
    <w:p w14:paraId="508C3C4E" w14:textId="77777777" w:rsidR="001A7A80" w:rsidRPr="001E05FF" w:rsidRDefault="001A7A80" w:rsidP="001A7A80">
      <w:pPr>
        <w:rPr>
          <w:lang w:val="en-GB" w:eastAsia="en-US"/>
        </w:rPr>
      </w:pPr>
    </w:p>
    <w:p w14:paraId="508C3C4F" w14:textId="77777777" w:rsidR="001A7A80" w:rsidRPr="001E05FF" w:rsidRDefault="001A7A80" w:rsidP="001A7A80">
      <w:pPr>
        <w:rPr>
          <w:lang w:val="en-GB" w:eastAsia="en-US"/>
        </w:rPr>
      </w:pPr>
      <w:r w:rsidRPr="001E05FF">
        <w:rPr>
          <w:lang w:val="en-GB" w:eastAsia="en-US"/>
        </w:rPr>
        <w:t>Location / Date: ______________________________________</w:t>
      </w:r>
    </w:p>
    <w:p w14:paraId="508C3C50" w14:textId="77777777" w:rsidR="001A7A80" w:rsidRPr="001E05FF" w:rsidRDefault="001A7A80" w:rsidP="001A7A80">
      <w:pPr>
        <w:rPr>
          <w:lang w:val="en-GB" w:eastAsia="en-US"/>
        </w:rPr>
      </w:pPr>
    </w:p>
    <w:p w14:paraId="508C3C51" w14:textId="77777777" w:rsidR="001A7A80" w:rsidRPr="001E05FF" w:rsidRDefault="001A7A80" w:rsidP="001A7A80">
      <w:pPr>
        <w:rPr>
          <w:lang w:val="en-GB" w:eastAsia="en-US"/>
        </w:rPr>
      </w:pPr>
    </w:p>
    <w:p w14:paraId="508C3C52" w14:textId="77777777" w:rsidR="001A7A80" w:rsidRPr="001E05FF" w:rsidRDefault="001A7A80" w:rsidP="001A7A80">
      <w:pPr>
        <w:rPr>
          <w:lang w:val="en-GB" w:eastAsia="en-US"/>
        </w:rPr>
      </w:pPr>
    </w:p>
    <w:p w14:paraId="508C3C53" w14:textId="77777777" w:rsidR="001A7A80" w:rsidRPr="001E05FF" w:rsidRDefault="001A7A80" w:rsidP="001A7A80">
      <w:pPr>
        <w:rPr>
          <w:lang w:val="en-GB" w:eastAsia="en-US"/>
        </w:rPr>
      </w:pPr>
    </w:p>
    <w:p w14:paraId="508C3C54" w14:textId="7318233A" w:rsidR="001A7A80" w:rsidRPr="001E05FF" w:rsidRDefault="00741106" w:rsidP="001A7A80">
      <w:pPr>
        <w:rPr>
          <w:lang w:val="en-GB" w:eastAsia="en-US"/>
        </w:rPr>
      </w:pPr>
      <w:r>
        <w:rPr>
          <w:lang w:val="en-GB" w:eastAsia="en-US"/>
        </w:rPr>
        <w:t xml:space="preserve">Signature, supportive </w:t>
      </w:r>
      <w:proofErr w:type="gramStart"/>
      <w:r>
        <w:rPr>
          <w:lang w:val="en-GB" w:eastAsia="en-US"/>
        </w:rPr>
        <w:t>company:</w:t>
      </w:r>
      <w:r w:rsidR="001A7A80" w:rsidRPr="001E05FF">
        <w:rPr>
          <w:lang w:val="en-GB" w:eastAsia="en-US"/>
        </w:rPr>
        <w:t>_</w:t>
      </w:r>
      <w:proofErr w:type="gramEnd"/>
      <w:r w:rsidR="001A7A80" w:rsidRPr="001E05FF">
        <w:rPr>
          <w:lang w:val="en-GB" w:eastAsia="en-US"/>
        </w:rPr>
        <w:t>_________________________________________</w:t>
      </w:r>
    </w:p>
    <w:p w14:paraId="508C3C56" w14:textId="77777777" w:rsidR="001A7A80" w:rsidRPr="001E05FF" w:rsidRDefault="001A7A80" w:rsidP="001A7A80">
      <w:pPr>
        <w:rPr>
          <w:lang w:val="en-GB" w:eastAsia="en-US"/>
        </w:rPr>
      </w:pPr>
    </w:p>
    <w:p w14:paraId="36E26B20" w14:textId="42E15E18" w:rsidR="003C03BD" w:rsidRPr="00CE1619" w:rsidRDefault="003C2E32" w:rsidP="00CE1619">
      <w:pPr>
        <w:spacing w:after="160" w:line="259" w:lineRule="auto"/>
        <w:rPr>
          <w:lang w:val="en-GB"/>
        </w:rPr>
      </w:pPr>
      <w:r w:rsidRPr="001E05FF">
        <w:rPr>
          <w:lang w:val="en-GB"/>
        </w:rPr>
        <w:br w:type="page"/>
      </w:r>
    </w:p>
    <w:p w14:paraId="757E76C7" w14:textId="2E3EB63F" w:rsidR="00A52B02" w:rsidRPr="001E05FF" w:rsidRDefault="00A52B02" w:rsidP="00A52B02">
      <w:pPr>
        <w:pStyle w:val="Heading1"/>
        <w:rPr>
          <w:rFonts w:ascii="Arial" w:hAnsi="Arial" w:cs="Arial"/>
          <w:color w:val="auto"/>
          <w:sz w:val="28"/>
          <w:lang w:val="en"/>
        </w:rPr>
      </w:pPr>
      <w:bookmarkStart w:id="4" w:name="_Toc149129942"/>
      <w:bookmarkStart w:id="5" w:name="_Toc238107606"/>
      <w:r w:rsidRPr="001E05FF">
        <w:rPr>
          <w:rFonts w:ascii="Arial" w:hAnsi="Arial" w:cs="Arial"/>
          <w:color w:val="auto"/>
          <w:sz w:val="28"/>
          <w:lang w:val="en"/>
        </w:rPr>
        <w:lastRenderedPageBreak/>
        <w:t xml:space="preserve">Annex </w:t>
      </w:r>
      <w:r w:rsidR="009B3988">
        <w:rPr>
          <w:rFonts w:ascii="Arial" w:hAnsi="Arial" w:cs="Arial"/>
          <w:color w:val="auto"/>
          <w:sz w:val="28"/>
          <w:lang w:val="en"/>
        </w:rPr>
        <w:t>3</w:t>
      </w:r>
      <w:r w:rsidRPr="001E05FF">
        <w:rPr>
          <w:rFonts w:ascii="Arial" w:hAnsi="Arial" w:cs="Arial"/>
          <w:color w:val="auto"/>
          <w:sz w:val="28"/>
          <w:lang w:val="en"/>
        </w:rPr>
        <w:t xml:space="preserve"> </w:t>
      </w:r>
      <w:r w:rsidR="00956DF5">
        <w:rPr>
          <w:rFonts w:ascii="Arial" w:hAnsi="Arial" w:cs="Arial"/>
          <w:color w:val="auto"/>
          <w:sz w:val="28"/>
          <w:lang w:val="en"/>
        </w:rPr>
        <w:t>Self Declaration</w:t>
      </w:r>
      <w:r w:rsidRPr="001E05FF">
        <w:rPr>
          <w:rFonts w:ascii="Arial" w:hAnsi="Arial" w:cs="Arial"/>
          <w:color w:val="auto"/>
          <w:sz w:val="28"/>
          <w:lang w:val="en"/>
        </w:rPr>
        <w:t xml:space="preserve"> - Norske tog`s code of Ethical conduct for Suppliers</w:t>
      </w:r>
      <w:bookmarkEnd w:id="4"/>
      <w:bookmarkEnd w:id="5"/>
    </w:p>
    <w:p w14:paraId="0F9FA94E" w14:textId="77777777" w:rsidR="00A52B02" w:rsidRPr="001E05FF" w:rsidRDefault="00A52B02" w:rsidP="00A52B02">
      <w:pPr>
        <w:tabs>
          <w:tab w:val="left" w:pos="720"/>
        </w:tabs>
        <w:rPr>
          <w:rFonts w:ascii="Arial" w:hAnsi="Arial" w:cs="Arial"/>
          <w:lang w:val="en"/>
        </w:rPr>
      </w:pPr>
    </w:p>
    <w:p w14:paraId="141A1C3E" w14:textId="77777777" w:rsidR="003C03BD" w:rsidRDefault="003C03BD" w:rsidP="00A52B02">
      <w:pPr>
        <w:tabs>
          <w:tab w:val="left" w:pos="720"/>
        </w:tabs>
        <w:rPr>
          <w:rFonts w:ascii="Arial" w:hAnsi="Arial" w:cs="Arial"/>
          <w:b/>
          <w:sz w:val="24"/>
          <w:lang w:val="en"/>
        </w:rPr>
      </w:pPr>
    </w:p>
    <w:p w14:paraId="5757496A" w14:textId="77777777" w:rsidR="003C03BD" w:rsidRDefault="003C03BD" w:rsidP="00A52B02">
      <w:pPr>
        <w:tabs>
          <w:tab w:val="left" w:pos="720"/>
        </w:tabs>
        <w:rPr>
          <w:rFonts w:ascii="Arial" w:hAnsi="Arial" w:cs="Arial"/>
          <w:b/>
          <w:sz w:val="24"/>
          <w:lang w:val="en"/>
        </w:rPr>
      </w:pPr>
    </w:p>
    <w:p w14:paraId="373D99A7" w14:textId="4ED83432" w:rsidR="00A52B02" w:rsidRPr="001E05FF" w:rsidRDefault="00A52B02" w:rsidP="00A52B02">
      <w:pPr>
        <w:tabs>
          <w:tab w:val="left" w:pos="720"/>
        </w:tabs>
        <w:rPr>
          <w:rFonts w:ascii="Arial" w:hAnsi="Arial" w:cs="Arial"/>
          <w:b/>
          <w:lang w:val="en"/>
        </w:rPr>
      </w:pPr>
      <w:r w:rsidRPr="001E05FF">
        <w:rPr>
          <w:rFonts w:ascii="Arial" w:hAnsi="Arial" w:cs="Arial"/>
          <w:b/>
          <w:sz w:val="24"/>
          <w:lang w:val="en"/>
        </w:rPr>
        <w:t>SELF DECLARATION - Norske tog`s code of Ethical conduct for Suppliers</w:t>
      </w:r>
    </w:p>
    <w:p w14:paraId="7B56067F" w14:textId="77777777" w:rsidR="00A52B02" w:rsidRPr="001E05FF" w:rsidRDefault="00A52B02" w:rsidP="00A52B02">
      <w:pPr>
        <w:tabs>
          <w:tab w:val="left" w:pos="720"/>
        </w:tabs>
        <w:rPr>
          <w:rFonts w:ascii="Arial" w:hAnsi="Arial" w:cs="Arial"/>
          <w:lang w:val="en"/>
        </w:rPr>
      </w:pPr>
    </w:p>
    <w:p w14:paraId="78D3F936" w14:textId="4482B578" w:rsidR="00DF2332" w:rsidRDefault="00A52B02" w:rsidP="77A7A702">
      <w:pPr>
        <w:tabs>
          <w:tab w:val="left" w:pos="720"/>
        </w:tabs>
        <w:rPr>
          <w:rFonts w:ascii="Arial" w:hAnsi="Arial" w:cs="Arial"/>
          <w:lang w:val="en-US"/>
        </w:rPr>
      </w:pPr>
      <w:r w:rsidRPr="049535DD">
        <w:rPr>
          <w:rFonts w:ascii="Arial" w:hAnsi="Arial" w:cs="Arial"/>
          <w:lang w:val="en-US"/>
        </w:rPr>
        <w:t xml:space="preserve">As a Supplier to Norske tog (NT), we hereby declare that we have understood and comply with NT's code of ethical conduct for Suppliers </w:t>
      </w:r>
      <w:r w:rsidRPr="00823E16">
        <w:rPr>
          <w:rFonts w:ascii="Arial" w:hAnsi="Arial" w:cs="Arial"/>
          <w:lang w:val="en-US"/>
        </w:rPr>
        <w:t xml:space="preserve">(Exhibit </w:t>
      </w:r>
      <w:r w:rsidR="00823E16">
        <w:rPr>
          <w:rFonts w:ascii="Arial" w:hAnsi="Arial" w:cs="Arial"/>
          <w:lang w:val="en-US"/>
        </w:rPr>
        <w:t xml:space="preserve">F </w:t>
      </w:r>
      <w:r w:rsidRPr="049535DD">
        <w:rPr>
          <w:rFonts w:ascii="Arial" w:hAnsi="Arial" w:cs="Arial"/>
          <w:lang w:val="en-US"/>
        </w:rPr>
        <w:t xml:space="preserve">of the draft Contract). The same applies to any </w:t>
      </w:r>
    </w:p>
    <w:p w14:paraId="7B2ED64C" w14:textId="481F6E36" w:rsidR="00A52B02" w:rsidRPr="001E05FF" w:rsidRDefault="00A52B02" w:rsidP="00A52B02">
      <w:pPr>
        <w:tabs>
          <w:tab w:val="left" w:pos="720"/>
        </w:tabs>
        <w:rPr>
          <w:rFonts w:ascii="Arial" w:hAnsi="Arial" w:cs="Arial"/>
          <w:lang w:val="en"/>
        </w:rPr>
      </w:pPr>
      <w:r w:rsidRPr="001E05FF">
        <w:rPr>
          <w:rFonts w:ascii="Arial" w:hAnsi="Arial" w:cs="Arial"/>
          <w:lang w:val="en"/>
        </w:rPr>
        <w:t>sub-suppliers that will be used by us in connection with the fulfillment of any Contract.</w:t>
      </w:r>
    </w:p>
    <w:p w14:paraId="4EE00DF5" w14:textId="77777777" w:rsidR="00A52B02" w:rsidRPr="001E05FF" w:rsidRDefault="00A52B02" w:rsidP="00A52B02">
      <w:pPr>
        <w:tabs>
          <w:tab w:val="left" w:pos="720"/>
        </w:tabs>
        <w:rPr>
          <w:rFonts w:ascii="Arial" w:hAnsi="Arial" w:cs="Arial"/>
          <w:lang w:val="en"/>
        </w:rPr>
      </w:pPr>
      <w:r w:rsidRPr="001E05FF">
        <w:rPr>
          <w:rFonts w:ascii="Arial" w:hAnsi="Arial" w:cs="Arial"/>
          <w:lang w:val="en"/>
        </w:rPr>
        <w:br/>
        <w:t>We confirm that we will comply with NT's code of ethical conduct for Suppliers throughout the contract period if we were awarded the contract.</w:t>
      </w:r>
    </w:p>
    <w:p w14:paraId="04843CA9" w14:textId="77777777" w:rsidR="00A52B02" w:rsidRPr="001E05FF" w:rsidRDefault="00A52B02" w:rsidP="00A52B02">
      <w:pPr>
        <w:tabs>
          <w:tab w:val="left" w:pos="720"/>
        </w:tabs>
        <w:rPr>
          <w:rFonts w:ascii="Arial" w:hAnsi="Arial" w:cs="Arial"/>
          <w:lang w:val="en-GB"/>
        </w:rPr>
      </w:pPr>
    </w:p>
    <w:p w14:paraId="6017CBE6" w14:textId="77777777" w:rsidR="00A52B02" w:rsidRPr="001E05FF" w:rsidRDefault="00A52B02" w:rsidP="00A52B02">
      <w:pPr>
        <w:tabs>
          <w:tab w:val="left" w:pos="1418"/>
          <w:tab w:val="right" w:leader="underscore" w:pos="5670"/>
        </w:tabs>
        <w:rPr>
          <w:rFonts w:ascii="Arial" w:hAnsi="Arial" w:cs="Arial"/>
          <w:lang w:val="en-GB"/>
        </w:rPr>
      </w:pPr>
      <w:r w:rsidRPr="001E05FF">
        <w:rPr>
          <w:rFonts w:ascii="Arial" w:hAnsi="Arial" w:cs="Arial"/>
          <w:lang w:val="en-GB"/>
        </w:rPr>
        <w:t xml:space="preserve">Supplier: </w:t>
      </w:r>
      <w:r w:rsidRPr="001E05FF">
        <w:rPr>
          <w:rFonts w:ascii="Arial" w:hAnsi="Arial" w:cs="Arial"/>
          <w:lang w:val="en-GB"/>
        </w:rPr>
        <w:tab/>
      </w:r>
      <w:r w:rsidRPr="001E05FF">
        <w:rPr>
          <w:rFonts w:ascii="Arial" w:hAnsi="Arial" w:cs="Arial"/>
          <w:lang w:val="en-GB"/>
        </w:rPr>
        <w:tab/>
      </w:r>
    </w:p>
    <w:p w14:paraId="0BF632B7" w14:textId="77777777" w:rsidR="00A52B02" w:rsidRPr="001E05FF" w:rsidRDefault="00A52B02" w:rsidP="00A52B02">
      <w:pPr>
        <w:tabs>
          <w:tab w:val="left" w:pos="1418"/>
          <w:tab w:val="right" w:leader="underscore" w:pos="5670"/>
        </w:tabs>
        <w:rPr>
          <w:rFonts w:ascii="Arial" w:hAnsi="Arial" w:cs="Arial"/>
          <w:lang w:val="en-GB"/>
        </w:rPr>
      </w:pPr>
    </w:p>
    <w:p w14:paraId="7F044921" w14:textId="77777777" w:rsidR="00A52B02" w:rsidRPr="001E05FF" w:rsidRDefault="00A52B02" w:rsidP="00A52B02">
      <w:pPr>
        <w:tabs>
          <w:tab w:val="left" w:pos="1418"/>
          <w:tab w:val="right" w:leader="underscore" w:pos="5670"/>
        </w:tabs>
        <w:rPr>
          <w:rFonts w:ascii="Arial" w:hAnsi="Arial" w:cs="Arial"/>
          <w:lang w:val="en-GB"/>
        </w:rPr>
      </w:pPr>
      <w:r w:rsidRPr="001E05FF">
        <w:rPr>
          <w:rFonts w:ascii="Arial" w:hAnsi="Arial" w:cs="Arial"/>
          <w:lang w:val="en-GB"/>
        </w:rPr>
        <w:t xml:space="preserve">Date: </w:t>
      </w:r>
      <w:r w:rsidRPr="001E05FF">
        <w:rPr>
          <w:rFonts w:ascii="Arial" w:hAnsi="Arial" w:cs="Arial"/>
          <w:lang w:val="en-GB"/>
        </w:rPr>
        <w:tab/>
      </w:r>
      <w:r w:rsidRPr="001E05FF">
        <w:rPr>
          <w:rFonts w:ascii="Arial" w:hAnsi="Arial" w:cs="Arial"/>
          <w:lang w:val="en-GB"/>
        </w:rPr>
        <w:tab/>
      </w:r>
    </w:p>
    <w:p w14:paraId="62766F19" w14:textId="77777777" w:rsidR="00A52B02" w:rsidRPr="001E05FF" w:rsidRDefault="00A52B02" w:rsidP="00A52B02">
      <w:pPr>
        <w:tabs>
          <w:tab w:val="left" w:pos="1418"/>
          <w:tab w:val="right" w:leader="underscore" w:pos="5670"/>
        </w:tabs>
        <w:rPr>
          <w:rFonts w:ascii="Arial" w:hAnsi="Arial" w:cs="Arial"/>
          <w:lang w:val="en-GB"/>
        </w:rPr>
      </w:pPr>
    </w:p>
    <w:p w14:paraId="7490F283" w14:textId="77777777" w:rsidR="00A52B02" w:rsidRPr="001E05FF" w:rsidRDefault="00A52B02" w:rsidP="00A52B02">
      <w:pPr>
        <w:tabs>
          <w:tab w:val="left" w:pos="1418"/>
          <w:tab w:val="right" w:leader="underscore" w:pos="5670"/>
        </w:tabs>
        <w:rPr>
          <w:rFonts w:ascii="Arial" w:hAnsi="Arial" w:cs="Arial"/>
          <w:lang w:val="en-GB"/>
        </w:rPr>
      </w:pPr>
      <w:r w:rsidRPr="001E05FF">
        <w:rPr>
          <w:rFonts w:ascii="Arial" w:hAnsi="Arial" w:cs="Arial"/>
          <w:lang w:val="en-GB"/>
        </w:rPr>
        <w:t xml:space="preserve">Place: </w:t>
      </w:r>
      <w:r w:rsidRPr="001E05FF">
        <w:rPr>
          <w:rFonts w:ascii="Arial" w:hAnsi="Arial" w:cs="Arial"/>
          <w:lang w:val="en-GB"/>
        </w:rPr>
        <w:tab/>
      </w:r>
      <w:r w:rsidRPr="001E05FF">
        <w:rPr>
          <w:rFonts w:ascii="Arial" w:hAnsi="Arial" w:cs="Arial"/>
          <w:lang w:val="en-GB"/>
        </w:rPr>
        <w:tab/>
      </w:r>
    </w:p>
    <w:p w14:paraId="77B48306" w14:textId="77777777" w:rsidR="00A52B02" w:rsidRPr="001E05FF" w:rsidRDefault="00A52B02" w:rsidP="00A52B02">
      <w:pPr>
        <w:tabs>
          <w:tab w:val="left" w:pos="1418"/>
          <w:tab w:val="right" w:leader="underscore" w:pos="5670"/>
        </w:tabs>
        <w:rPr>
          <w:rFonts w:ascii="Arial" w:hAnsi="Arial" w:cs="Arial"/>
          <w:lang w:val="en-GB"/>
        </w:rPr>
      </w:pPr>
    </w:p>
    <w:p w14:paraId="63136BB2" w14:textId="77777777" w:rsidR="00A52B02" w:rsidRPr="001E05FF" w:rsidRDefault="00A52B02" w:rsidP="00A52B02">
      <w:pPr>
        <w:tabs>
          <w:tab w:val="left" w:pos="1418"/>
          <w:tab w:val="right" w:leader="underscore" w:pos="5670"/>
        </w:tabs>
        <w:rPr>
          <w:rFonts w:ascii="Arial" w:hAnsi="Arial" w:cs="Arial"/>
          <w:lang w:val="en-GB"/>
        </w:rPr>
      </w:pPr>
      <w:r w:rsidRPr="001E05FF">
        <w:rPr>
          <w:rFonts w:ascii="Arial" w:hAnsi="Arial" w:cs="Arial"/>
          <w:lang w:val="en-GB"/>
        </w:rPr>
        <w:t>Signature</w:t>
      </w:r>
      <w:r w:rsidRPr="001E05FF">
        <w:rPr>
          <w:rFonts w:ascii="Arial" w:hAnsi="Arial" w:cs="Arial"/>
          <w:lang w:val="en-GB"/>
        </w:rPr>
        <w:tab/>
      </w:r>
      <w:r w:rsidRPr="001E05FF">
        <w:rPr>
          <w:rFonts w:ascii="Arial" w:hAnsi="Arial" w:cs="Arial"/>
          <w:lang w:val="en-GB"/>
        </w:rPr>
        <w:tab/>
      </w:r>
    </w:p>
    <w:p w14:paraId="7B1788DE" w14:textId="77777777" w:rsidR="00A52B02" w:rsidRPr="001E05FF" w:rsidRDefault="00A52B02" w:rsidP="00A52B02">
      <w:pPr>
        <w:rPr>
          <w:rFonts w:ascii="Arial" w:hAnsi="Arial" w:cs="Arial"/>
          <w:lang w:val="en-GB" w:eastAsia="en-US"/>
        </w:rPr>
      </w:pPr>
    </w:p>
    <w:p w14:paraId="50EA9A7E" w14:textId="77777777" w:rsidR="00A52B02" w:rsidRPr="001E05FF" w:rsidRDefault="00A52B02" w:rsidP="00A52B02">
      <w:pPr>
        <w:rPr>
          <w:lang w:val="en-GB" w:eastAsia="en-US"/>
        </w:rPr>
      </w:pPr>
    </w:p>
    <w:p w14:paraId="6E2B18CE" w14:textId="33AC4324" w:rsidR="00632593" w:rsidRDefault="00632593">
      <w:pPr>
        <w:spacing w:after="160" w:line="259" w:lineRule="auto"/>
        <w:rPr>
          <w:lang w:val="en-GB" w:eastAsia="en-US"/>
        </w:rPr>
      </w:pPr>
      <w:r>
        <w:rPr>
          <w:lang w:val="en-GB" w:eastAsia="en-US"/>
        </w:rPr>
        <w:br w:type="page"/>
      </w:r>
    </w:p>
    <w:p w14:paraId="729898D6" w14:textId="4948A673" w:rsidR="00632593" w:rsidRDefault="00632593" w:rsidP="00632593">
      <w:pPr>
        <w:pStyle w:val="Heading1"/>
        <w:rPr>
          <w:rFonts w:ascii="Arial" w:hAnsi="Arial" w:cs="Arial"/>
          <w:color w:val="auto"/>
          <w:sz w:val="28"/>
          <w:szCs w:val="28"/>
          <w:lang w:val="en-GB"/>
        </w:rPr>
      </w:pPr>
      <w:bookmarkStart w:id="6" w:name="_Toc238107607"/>
      <w:r w:rsidRPr="00632593">
        <w:rPr>
          <w:rFonts w:ascii="Arial" w:hAnsi="Arial" w:cs="Arial"/>
          <w:color w:val="auto"/>
          <w:sz w:val="28"/>
          <w:szCs w:val="28"/>
          <w:lang w:val="en-GB"/>
        </w:rPr>
        <w:lastRenderedPageBreak/>
        <w:t>Annex 4 Tender cover Letter</w:t>
      </w:r>
      <w:bookmarkEnd w:id="6"/>
    </w:p>
    <w:p w14:paraId="4EDFF6B0" w14:textId="77777777" w:rsidR="00171606" w:rsidRPr="00171606" w:rsidRDefault="00171606" w:rsidP="00171606">
      <w:pPr>
        <w:rPr>
          <w:lang w:val="en-GB"/>
        </w:rPr>
      </w:pPr>
    </w:p>
    <w:p w14:paraId="6CC00760" w14:textId="77777777" w:rsidR="00171606" w:rsidRPr="00A42AD1" w:rsidRDefault="00171606" w:rsidP="00171606">
      <w:pPr>
        <w:rPr>
          <w:b/>
          <w:lang w:val="en-GB"/>
        </w:rPr>
      </w:pPr>
      <w:r w:rsidRPr="00A42AD1">
        <w:rPr>
          <w:b/>
          <w:lang w:val="en-GB"/>
        </w:rPr>
        <w:t>TO:</w:t>
      </w:r>
    </w:p>
    <w:p w14:paraId="1DE7D222" w14:textId="77777777" w:rsidR="00171606" w:rsidRPr="00A42AD1" w:rsidRDefault="00171606" w:rsidP="00171606">
      <w:pPr>
        <w:rPr>
          <w:lang w:val="en-GB"/>
        </w:rPr>
      </w:pPr>
      <w:r w:rsidRPr="00A42AD1">
        <w:rPr>
          <w:lang w:val="en-GB"/>
        </w:rPr>
        <w:t>Norske tog AS</w:t>
      </w:r>
    </w:p>
    <w:p w14:paraId="61751753" w14:textId="77777777" w:rsidR="00171606" w:rsidRPr="00A42AD1" w:rsidRDefault="00171606" w:rsidP="00171606">
      <w:pPr>
        <w:rPr>
          <w:lang w:val="en-GB"/>
        </w:rPr>
      </w:pPr>
    </w:p>
    <w:p w14:paraId="640CB519" w14:textId="77777777" w:rsidR="00171606" w:rsidRPr="00A42AD1" w:rsidRDefault="00171606" w:rsidP="00171606">
      <w:pPr>
        <w:rPr>
          <w:szCs w:val="20"/>
          <w:lang w:val="en-GB"/>
        </w:rPr>
      </w:pPr>
      <w:r w:rsidRPr="18932D36">
        <w:rPr>
          <w:b/>
          <w:bCs/>
          <w:szCs w:val="20"/>
          <w:lang w:val="en-GB"/>
        </w:rPr>
        <w:t xml:space="preserve"> 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47"/>
      </w:tblGrid>
      <w:tr w:rsidR="00171606" w:rsidRPr="00A42AD1" w14:paraId="55C44028" w14:textId="77777777" w:rsidTr="00840B29">
        <w:trPr>
          <w:trHeight w:val="397"/>
        </w:trPr>
        <w:tc>
          <w:tcPr>
            <w:tcW w:w="2235" w:type="dxa"/>
            <w:vAlign w:val="center"/>
          </w:tcPr>
          <w:p w14:paraId="568C7A24" w14:textId="77777777" w:rsidR="00171606" w:rsidRPr="00A42AD1" w:rsidRDefault="00171606" w:rsidP="00840B29">
            <w:pPr>
              <w:rPr>
                <w:b/>
                <w:lang w:val="en-GB"/>
              </w:rPr>
            </w:pPr>
            <w:r w:rsidRPr="00A42AD1">
              <w:rPr>
                <w:b/>
                <w:lang w:val="en-GB"/>
              </w:rPr>
              <w:t>Company name:</w:t>
            </w:r>
          </w:p>
        </w:tc>
        <w:tc>
          <w:tcPr>
            <w:tcW w:w="6976" w:type="dxa"/>
            <w:tcBorders>
              <w:bottom w:val="single" w:sz="4" w:space="0" w:color="auto"/>
            </w:tcBorders>
            <w:vAlign w:val="center"/>
          </w:tcPr>
          <w:p w14:paraId="66368CCB" w14:textId="77777777" w:rsidR="00171606" w:rsidRPr="00A42AD1" w:rsidRDefault="00171606" w:rsidP="00840B29">
            <w:pPr>
              <w:rPr>
                <w:b/>
                <w:lang w:val="en-GB"/>
              </w:rPr>
            </w:pPr>
          </w:p>
        </w:tc>
      </w:tr>
      <w:tr w:rsidR="00171606" w:rsidRPr="00A42AD1" w14:paraId="3580E642" w14:textId="77777777" w:rsidTr="00840B29">
        <w:trPr>
          <w:trHeight w:val="397"/>
        </w:trPr>
        <w:tc>
          <w:tcPr>
            <w:tcW w:w="2235" w:type="dxa"/>
            <w:vAlign w:val="center"/>
          </w:tcPr>
          <w:p w14:paraId="64DE1466" w14:textId="77777777" w:rsidR="00171606" w:rsidRPr="00A42AD1" w:rsidRDefault="00171606" w:rsidP="00840B29">
            <w:pPr>
              <w:rPr>
                <w:b/>
                <w:lang w:val="en-GB"/>
              </w:rPr>
            </w:pPr>
            <w:r w:rsidRPr="00A42AD1">
              <w:rPr>
                <w:b/>
                <w:lang w:val="en-GB"/>
              </w:rPr>
              <w:t>Organisation no.:</w:t>
            </w:r>
          </w:p>
        </w:tc>
        <w:tc>
          <w:tcPr>
            <w:tcW w:w="6976" w:type="dxa"/>
            <w:tcBorders>
              <w:top w:val="single" w:sz="4" w:space="0" w:color="auto"/>
              <w:bottom w:val="single" w:sz="4" w:space="0" w:color="auto"/>
            </w:tcBorders>
            <w:vAlign w:val="center"/>
          </w:tcPr>
          <w:p w14:paraId="36C16D0A" w14:textId="77777777" w:rsidR="00171606" w:rsidRPr="00A42AD1" w:rsidRDefault="00171606" w:rsidP="00840B29">
            <w:pPr>
              <w:rPr>
                <w:b/>
                <w:lang w:val="en-GB"/>
              </w:rPr>
            </w:pPr>
          </w:p>
        </w:tc>
      </w:tr>
      <w:tr w:rsidR="00171606" w:rsidRPr="00A42AD1" w14:paraId="0B446EEB" w14:textId="77777777" w:rsidTr="00840B29">
        <w:trPr>
          <w:trHeight w:val="397"/>
        </w:trPr>
        <w:tc>
          <w:tcPr>
            <w:tcW w:w="2235" w:type="dxa"/>
            <w:vAlign w:val="center"/>
          </w:tcPr>
          <w:p w14:paraId="2D0E52B6" w14:textId="77777777" w:rsidR="00171606" w:rsidRPr="00A42AD1" w:rsidRDefault="00171606" w:rsidP="00840B29">
            <w:pPr>
              <w:rPr>
                <w:b/>
                <w:lang w:val="en-GB"/>
              </w:rPr>
            </w:pPr>
            <w:r w:rsidRPr="00A42AD1">
              <w:rPr>
                <w:b/>
                <w:lang w:val="en-GB"/>
              </w:rPr>
              <w:t>Postal address:</w:t>
            </w:r>
          </w:p>
        </w:tc>
        <w:tc>
          <w:tcPr>
            <w:tcW w:w="6976" w:type="dxa"/>
            <w:tcBorders>
              <w:top w:val="single" w:sz="4" w:space="0" w:color="auto"/>
              <w:bottom w:val="single" w:sz="4" w:space="0" w:color="auto"/>
            </w:tcBorders>
            <w:vAlign w:val="center"/>
          </w:tcPr>
          <w:p w14:paraId="1987D6B4" w14:textId="77777777" w:rsidR="00171606" w:rsidRPr="00A42AD1" w:rsidRDefault="00171606" w:rsidP="00840B29">
            <w:pPr>
              <w:rPr>
                <w:b/>
                <w:lang w:val="en-GB"/>
              </w:rPr>
            </w:pPr>
          </w:p>
        </w:tc>
      </w:tr>
      <w:tr w:rsidR="00171606" w:rsidRPr="00A42AD1" w14:paraId="3113ACE3" w14:textId="77777777" w:rsidTr="00840B29">
        <w:trPr>
          <w:trHeight w:val="397"/>
        </w:trPr>
        <w:tc>
          <w:tcPr>
            <w:tcW w:w="2235" w:type="dxa"/>
            <w:vAlign w:val="center"/>
          </w:tcPr>
          <w:p w14:paraId="5B5FD156" w14:textId="77777777" w:rsidR="00171606" w:rsidRPr="00A42AD1" w:rsidRDefault="00171606" w:rsidP="00840B29">
            <w:pPr>
              <w:rPr>
                <w:b/>
                <w:lang w:val="en-GB"/>
              </w:rPr>
            </w:pPr>
            <w:r w:rsidRPr="00A42AD1">
              <w:rPr>
                <w:b/>
                <w:lang w:val="en-GB"/>
              </w:rPr>
              <w:t>Contact person:</w:t>
            </w:r>
          </w:p>
        </w:tc>
        <w:tc>
          <w:tcPr>
            <w:tcW w:w="6976" w:type="dxa"/>
            <w:tcBorders>
              <w:top w:val="single" w:sz="4" w:space="0" w:color="auto"/>
              <w:bottom w:val="single" w:sz="4" w:space="0" w:color="auto"/>
            </w:tcBorders>
            <w:vAlign w:val="center"/>
          </w:tcPr>
          <w:p w14:paraId="05EEB147" w14:textId="77777777" w:rsidR="00171606" w:rsidRPr="00A42AD1" w:rsidRDefault="00171606" w:rsidP="00840B29">
            <w:pPr>
              <w:rPr>
                <w:b/>
                <w:lang w:val="en-GB"/>
              </w:rPr>
            </w:pPr>
          </w:p>
        </w:tc>
      </w:tr>
      <w:tr w:rsidR="00171606" w:rsidRPr="00A42AD1" w14:paraId="400C6044" w14:textId="77777777" w:rsidTr="00840B29">
        <w:trPr>
          <w:trHeight w:val="397"/>
        </w:trPr>
        <w:tc>
          <w:tcPr>
            <w:tcW w:w="2235" w:type="dxa"/>
            <w:vAlign w:val="center"/>
          </w:tcPr>
          <w:p w14:paraId="5ADC4DDD" w14:textId="77777777" w:rsidR="00171606" w:rsidRPr="00A42AD1" w:rsidRDefault="00171606" w:rsidP="00840B29">
            <w:pPr>
              <w:rPr>
                <w:b/>
                <w:lang w:val="en-GB"/>
              </w:rPr>
            </w:pPr>
            <w:r w:rsidRPr="00A42AD1">
              <w:rPr>
                <w:b/>
                <w:lang w:val="en-GB"/>
              </w:rPr>
              <w:t>Telephone no.:</w:t>
            </w:r>
          </w:p>
        </w:tc>
        <w:tc>
          <w:tcPr>
            <w:tcW w:w="6976" w:type="dxa"/>
            <w:tcBorders>
              <w:top w:val="single" w:sz="4" w:space="0" w:color="auto"/>
              <w:bottom w:val="single" w:sz="4" w:space="0" w:color="auto"/>
            </w:tcBorders>
            <w:vAlign w:val="center"/>
          </w:tcPr>
          <w:p w14:paraId="50A4097A" w14:textId="77777777" w:rsidR="00171606" w:rsidRPr="00A42AD1" w:rsidRDefault="00171606" w:rsidP="00840B29">
            <w:pPr>
              <w:rPr>
                <w:b/>
                <w:lang w:val="en-GB"/>
              </w:rPr>
            </w:pPr>
          </w:p>
        </w:tc>
      </w:tr>
      <w:tr w:rsidR="00171606" w:rsidRPr="00A42AD1" w14:paraId="0A6174C0" w14:textId="77777777" w:rsidTr="00840B29">
        <w:trPr>
          <w:trHeight w:val="397"/>
        </w:trPr>
        <w:tc>
          <w:tcPr>
            <w:tcW w:w="2235" w:type="dxa"/>
            <w:vAlign w:val="center"/>
          </w:tcPr>
          <w:p w14:paraId="35D5ED77" w14:textId="77777777" w:rsidR="00171606" w:rsidRPr="00A42AD1" w:rsidRDefault="00171606" w:rsidP="00840B29">
            <w:pPr>
              <w:rPr>
                <w:b/>
                <w:lang w:val="en-GB"/>
              </w:rPr>
            </w:pPr>
            <w:r w:rsidRPr="00A42AD1">
              <w:rPr>
                <w:b/>
                <w:lang w:val="en-GB"/>
              </w:rPr>
              <w:t>E-mail address:</w:t>
            </w:r>
          </w:p>
        </w:tc>
        <w:tc>
          <w:tcPr>
            <w:tcW w:w="6976" w:type="dxa"/>
            <w:tcBorders>
              <w:top w:val="single" w:sz="4" w:space="0" w:color="auto"/>
              <w:bottom w:val="single" w:sz="4" w:space="0" w:color="auto"/>
            </w:tcBorders>
            <w:vAlign w:val="center"/>
          </w:tcPr>
          <w:p w14:paraId="6B03C31F" w14:textId="77777777" w:rsidR="00171606" w:rsidRPr="00A42AD1" w:rsidRDefault="00171606" w:rsidP="00840B29">
            <w:pPr>
              <w:rPr>
                <w:b/>
                <w:lang w:val="en-GB"/>
              </w:rPr>
            </w:pPr>
          </w:p>
        </w:tc>
      </w:tr>
    </w:tbl>
    <w:p w14:paraId="57C8A039" w14:textId="77777777" w:rsidR="00171606" w:rsidRPr="00A42AD1" w:rsidRDefault="00171606" w:rsidP="00171606">
      <w:pPr>
        <w:rPr>
          <w:b/>
          <w:lang w:val="en-GB"/>
        </w:rPr>
      </w:pPr>
    </w:p>
    <w:p w14:paraId="46B78692" w14:textId="77777777" w:rsidR="00171606" w:rsidRPr="00A42AD1" w:rsidRDefault="00171606" w:rsidP="00171606">
      <w:pPr>
        <w:rPr>
          <w:b/>
          <w:lang w:val="en-GB"/>
        </w:rPr>
      </w:pPr>
      <w:r w:rsidRPr="00A42AD1">
        <w:rPr>
          <w:b/>
          <w:lang w:val="en-GB"/>
        </w:rPr>
        <w:t xml:space="preserve">Please note: The company name and organisation number must match that which is stated in the certificate of registration. </w:t>
      </w:r>
    </w:p>
    <w:p w14:paraId="09B25D0B" w14:textId="77777777" w:rsidR="00171606" w:rsidRPr="00A42AD1" w:rsidRDefault="00171606" w:rsidP="00171606">
      <w:pPr>
        <w:rPr>
          <w:b/>
          <w:lang w:val="en-GB"/>
        </w:rPr>
      </w:pPr>
    </w:p>
    <w:p w14:paraId="3AE02F70" w14:textId="77777777" w:rsidR="00C806D8" w:rsidRPr="00C806D8" w:rsidRDefault="00C806D8" w:rsidP="00C806D8">
      <w:pPr>
        <w:numPr>
          <w:ilvl w:val="0"/>
          <w:numId w:val="1"/>
        </w:numPr>
        <w:rPr>
          <w:b/>
          <w:bCs/>
        </w:rPr>
      </w:pPr>
      <w:r w:rsidRPr="00C806D8">
        <w:rPr>
          <w:b/>
          <w:bCs/>
          <w:lang w:val="en-US"/>
        </w:rPr>
        <w:t>Reservations and Deviations</w:t>
      </w:r>
      <w:r w:rsidRPr="00C806D8">
        <w:rPr>
          <w:b/>
          <w:bCs/>
        </w:rPr>
        <w:t> </w:t>
      </w:r>
    </w:p>
    <w:p w14:paraId="45889FE0" w14:textId="77777777" w:rsidR="00C806D8" w:rsidRPr="00C806D8" w:rsidRDefault="00C806D8" w:rsidP="00C806D8">
      <w:pPr>
        <w:rPr>
          <w:b/>
        </w:rPr>
      </w:pPr>
      <w:r w:rsidRPr="00C806D8">
        <w:rPr>
          <w:b/>
        </w:rPr>
        <w:t> </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4942"/>
      </w:tblGrid>
      <w:tr w:rsidR="00C806D8" w:rsidRPr="00965A36" w14:paraId="7B4ADFAB" w14:textId="77777777" w:rsidTr="00C806D8">
        <w:trPr>
          <w:trHeight w:val="285"/>
        </w:trPr>
        <w:tc>
          <w:tcPr>
            <w:tcW w:w="904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56A2A18" w14:textId="77777777" w:rsidR="00C806D8" w:rsidRPr="00C806D8" w:rsidRDefault="00C806D8" w:rsidP="00C806D8">
            <w:pPr>
              <w:rPr>
                <w:bCs/>
                <w:lang w:val="en-US"/>
              </w:rPr>
            </w:pPr>
            <w:r w:rsidRPr="00C806D8">
              <w:rPr>
                <w:bCs/>
                <w:lang w:val="en-US"/>
              </w:rPr>
              <w:t>By signing this form, the Supplier confirms that it accepts all conditions, requirements, and terms in accordance with the provisions set out in the tender documentation, except where otherwise expressly stated below. </w:t>
            </w:r>
          </w:p>
          <w:p w14:paraId="74DDACC3" w14:textId="77777777" w:rsidR="00C806D8" w:rsidRPr="00C806D8" w:rsidRDefault="00C806D8" w:rsidP="00C806D8">
            <w:pPr>
              <w:rPr>
                <w:bCs/>
                <w:lang w:val="en-US"/>
              </w:rPr>
            </w:pPr>
            <w:r w:rsidRPr="00C806D8">
              <w:rPr>
                <w:bCs/>
                <w:lang w:val="en-US"/>
              </w:rPr>
              <w:t> </w:t>
            </w:r>
          </w:p>
          <w:p w14:paraId="7739B111" w14:textId="77777777" w:rsidR="00C806D8" w:rsidRPr="00C806D8" w:rsidRDefault="00C806D8" w:rsidP="00C806D8">
            <w:pPr>
              <w:rPr>
                <w:bCs/>
                <w:lang w:val="en-US"/>
              </w:rPr>
            </w:pPr>
            <w:r w:rsidRPr="00C806D8">
              <w:rPr>
                <w:bCs/>
                <w:lang w:val="en-US"/>
              </w:rPr>
              <w:t>The Supplier further acknowledges that the Norwegian Public Procurement Regulations limit the Contracting Authority’s ability to accept tenders containing reservations and deviations.  </w:t>
            </w:r>
          </w:p>
        </w:tc>
      </w:tr>
      <w:tr w:rsidR="00C806D8" w:rsidRPr="00C806D8" w14:paraId="78DF49FA" w14:textId="77777777" w:rsidTr="00C806D8">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FFFFFF"/>
            <w:hideMark/>
          </w:tcPr>
          <w:p w14:paraId="0273A520" w14:textId="77777777" w:rsidR="00C806D8" w:rsidRPr="00C806D8" w:rsidRDefault="00C806D8" w:rsidP="00C806D8">
            <w:pPr>
              <w:rPr>
                <w:bCs/>
                <w:lang w:val="en-US"/>
              </w:rPr>
            </w:pPr>
            <w:r w:rsidRPr="00C806D8">
              <w:rPr>
                <w:bCs/>
                <w:lang w:val="en-US"/>
              </w:rPr>
              <w:t>Does the tender contain any reservations to the contract terms and conditions or any deviations from the requirements specification?  </w:t>
            </w:r>
          </w:p>
        </w:tc>
        <w:tc>
          <w:tcPr>
            <w:tcW w:w="4942" w:type="dxa"/>
            <w:tcBorders>
              <w:top w:val="single" w:sz="6" w:space="0" w:color="auto"/>
              <w:left w:val="single" w:sz="6" w:space="0" w:color="auto"/>
              <w:bottom w:val="single" w:sz="6" w:space="0" w:color="auto"/>
              <w:right w:val="single" w:sz="6" w:space="0" w:color="auto"/>
            </w:tcBorders>
            <w:shd w:val="clear" w:color="auto" w:fill="FFFFFF"/>
            <w:hideMark/>
          </w:tcPr>
          <w:p w14:paraId="299275CC"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proofErr w:type="spellStart"/>
            <w:r w:rsidRPr="00C806D8">
              <w:rPr>
                <w:bCs/>
              </w:rPr>
              <w:t>Yes</w:t>
            </w:r>
            <w:proofErr w:type="spellEnd"/>
            <w:r w:rsidRPr="00C806D8">
              <w:rPr>
                <w:rFonts w:cs="Verdana"/>
                <w:bCs/>
              </w:rPr>
              <w:t>  </w:t>
            </w:r>
          </w:p>
          <w:p w14:paraId="72BDDD4A"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r w:rsidRPr="00C806D8">
              <w:rPr>
                <w:bCs/>
              </w:rPr>
              <w:t>No</w:t>
            </w:r>
            <w:r w:rsidRPr="00C806D8">
              <w:rPr>
                <w:rFonts w:cs="Verdana"/>
                <w:bCs/>
              </w:rPr>
              <w:t>  </w:t>
            </w:r>
          </w:p>
        </w:tc>
      </w:tr>
      <w:tr w:rsidR="00C806D8" w:rsidRPr="00C806D8" w14:paraId="64765C18" w14:textId="77777777" w:rsidTr="00C806D8">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FFFFFF"/>
            <w:hideMark/>
          </w:tcPr>
          <w:p w14:paraId="292603D1" w14:textId="77777777" w:rsidR="00C806D8" w:rsidRPr="00C806D8" w:rsidRDefault="00C806D8" w:rsidP="00C806D8">
            <w:pPr>
              <w:rPr>
                <w:bCs/>
                <w:lang w:val="en-US"/>
              </w:rPr>
            </w:pPr>
            <w:r w:rsidRPr="00C806D8">
              <w:rPr>
                <w:bCs/>
                <w:lang w:val="en-US"/>
              </w:rPr>
              <w:t>If yes:  </w:t>
            </w:r>
          </w:p>
          <w:p w14:paraId="326D367A" w14:textId="77777777" w:rsidR="00C806D8" w:rsidRPr="00C806D8" w:rsidRDefault="00C806D8" w:rsidP="00C806D8">
            <w:pPr>
              <w:rPr>
                <w:bCs/>
                <w:lang w:val="en-US"/>
              </w:rPr>
            </w:pPr>
            <w:r w:rsidRPr="00C806D8">
              <w:rPr>
                <w:bCs/>
                <w:lang w:val="en-US"/>
              </w:rPr>
              <w:t>  </w:t>
            </w:r>
          </w:p>
          <w:p w14:paraId="22CFC016" w14:textId="067243B3" w:rsidR="00C806D8" w:rsidRPr="00C806D8" w:rsidRDefault="00C806D8" w:rsidP="00C806D8">
            <w:pPr>
              <w:rPr>
                <w:bCs/>
                <w:lang w:val="en-US"/>
              </w:rPr>
            </w:pPr>
            <w:r w:rsidRPr="00C806D8">
              <w:rPr>
                <w:bCs/>
                <w:lang w:val="en-US"/>
              </w:rPr>
              <w:t xml:space="preserve">Any reservations and/or deviations shall be listed in Appendix </w:t>
            </w:r>
            <w:r w:rsidR="00215095">
              <w:rPr>
                <w:bCs/>
                <w:lang w:val="en-US"/>
              </w:rPr>
              <w:t>J Reservations and deviations</w:t>
            </w:r>
            <w:r w:rsidRPr="00C806D8">
              <w:rPr>
                <w:bCs/>
                <w:lang w:val="en-US"/>
              </w:rPr>
              <w:t>:  </w:t>
            </w:r>
          </w:p>
          <w:p w14:paraId="1708D6B3" w14:textId="77777777" w:rsidR="00C806D8" w:rsidRPr="00C806D8" w:rsidRDefault="00C806D8" w:rsidP="00C806D8">
            <w:pPr>
              <w:rPr>
                <w:bCs/>
              </w:rPr>
            </w:pPr>
            <w:r w:rsidRPr="00C806D8">
              <w:rPr>
                <w:bCs/>
                <w:lang w:val="en-US"/>
              </w:rPr>
              <w:t> </w:t>
            </w:r>
            <w:r w:rsidRPr="00C806D8">
              <w:rPr>
                <w:bCs/>
              </w:rPr>
              <w:t> </w:t>
            </w:r>
          </w:p>
          <w:p w14:paraId="4921482D" w14:textId="77777777" w:rsidR="00C806D8" w:rsidRPr="00C806D8" w:rsidRDefault="00C806D8" w:rsidP="00C806D8">
            <w:pPr>
              <w:numPr>
                <w:ilvl w:val="0"/>
                <w:numId w:val="2"/>
              </w:numPr>
              <w:rPr>
                <w:bCs/>
                <w:lang w:val="en-US"/>
              </w:rPr>
            </w:pPr>
            <w:r w:rsidRPr="00C806D8">
              <w:rPr>
                <w:bCs/>
                <w:lang w:val="en-US"/>
              </w:rPr>
              <w:t>What are the reservations and/or deviations? </w:t>
            </w:r>
          </w:p>
          <w:p w14:paraId="1CDAB433" w14:textId="77777777" w:rsidR="00C806D8" w:rsidRPr="00C806D8" w:rsidRDefault="00C806D8" w:rsidP="00C806D8">
            <w:pPr>
              <w:numPr>
                <w:ilvl w:val="0"/>
                <w:numId w:val="3"/>
              </w:numPr>
              <w:rPr>
                <w:bCs/>
                <w:lang w:val="en-US"/>
              </w:rPr>
            </w:pPr>
            <w:r w:rsidRPr="00C806D8">
              <w:rPr>
                <w:bCs/>
                <w:lang w:val="en-US"/>
              </w:rPr>
              <w:t>What is the reason for the reservation and/or the deviations? </w:t>
            </w:r>
          </w:p>
          <w:p w14:paraId="0D3FD7CE" w14:textId="77777777" w:rsidR="00C806D8" w:rsidRPr="00C806D8" w:rsidRDefault="00C806D8" w:rsidP="00C806D8">
            <w:pPr>
              <w:numPr>
                <w:ilvl w:val="0"/>
                <w:numId w:val="4"/>
              </w:numPr>
              <w:rPr>
                <w:bCs/>
                <w:lang w:val="en-US"/>
              </w:rPr>
            </w:pPr>
            <w:r w:rsidRPr="00C806D8">
              <w:rPr>
                <w:bCs/>
                <w:lang w:val="en-US"/>
              </w:rPr>
              <w:t>How do the reservations and/or deviations affect the price and any other aspects of the tender?  </w:t>
            </w:r>
          </w:p>
        </w:tc>
        <w:tc>
          <w:tcPr>
            <w:tcW w:w="4942" w:type="dxa"/>
            <w:tcBorders>
              <w:top w:val="single" w:sz="6" w:space="0" w:color="auto"/>
              <w:left w:val="single" w:sz="6" w:space="0" w:color="auto"/>
              <w:bottom w:val="single" w:sz="6" w:space="0" w:color="auto"/>
              <w:right w:val="single" w:sz="6" w:space="0" w:color="auto"/>
            </w:tcBorders>
            <w:shd w:val="clear" w:color="auto" w:fill="FFFFFF"/>
            <w:hideMark/>
          </w:tcPr>
          <w:p w14:paraId="6546B40E" w14:textId="77777777" w:rsidR="00C806D8" w:rsidRPr="00C806D8" w:rsidRDefault="00C806D8" w:rsidP="00C806D8">
            <w:pPr>
              <w:rPr>
                <w:bCs/>
              </w:rPr>
            </w:pPr>
            <w:r w:rsidRPr="00C806D8">
              <w:rPr>
                <w:bCs/>
                <w:lang w:val="en-US"/>
              </w:rPr>
              <w:t> </w:t>
            </w:r>
            <w:r w:rsidRPr="00C806D8">
              <w:rPr>
                <w:bCs/>
              </w:rPr>
              <w:t> </w:t>
            </w:r>
          </w:p>
        </w:tc>
      </w:tr>
    </w:tbl>
    <w:p w14:paraId="2BB7EAD9" w14:textId="77777777" w:rsidR="00C806D8" w:rsidRPr="00C806D8" w:rsidRDefault="00C806D8" w:rsidP="00C806D8">
      <w:pPr>
        <w:rPr>
          <w:b/>
        </w:rPr>
      </w:pPr>
      <w:r w:rsidRPr="00C806D8">
        <w:rPr>
          <w:b/>
        </w:rPr>
        <w:t> </w:t>
      </w:r>
    </w:p>
    <w:p w14:paraId="49B95069" w14:textId="77777777" w:rsidR="00C806D8" w:rsidRPr="00C806D8" w:rsidRDefault="00C806D8" w:rsidP="00C806D8">
      <w:pPr>
        <w:numPr>
          <w:ilvl w:val="0"/>
          <w:numId w:val="5"/>
        </w:numPr>
        <w:rPr>
          <w:b/>
          <w:bCs/>
        </w:rPr>
      </w:pPr>
      <w:r w:rsidRPr="00C806D8">
        <w:rPr>
          <w:b/>
          <w:bCs/>
          <w:lang w:val="en-US"/>
        </w:rPr>
        <w:t>Confidentiality</w:t>
      </w:r>
      <w:r w:rsidRPr="00C806D8">
        <w:rPr>
          <w:b/>
          <w:bCs/>
        </w:rPr>
        <w:t> </w:t>
      </w:r>
    </w:p>
    <w:p w14:paraId="654EB438" w14:textId="77777777" w:rsidR="00C806D8" w:rsidRPr="00C806D8" w:rsidRDefault="00C806D8" w:rsidP="00C806D8">
      <w:pPr>
        <w:rPr>
          <w:b/>
        </w:rPr>
      </w:pPr>
      <w:r w:rsidRPr="00C806D8">
        <w:rPr>
          <w:b/>
        </w:rPr>
        <w:t> </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4942"/>
      </w:tblGrid>
      <w:tr w:rsidR="00C806D8" w:rsidRPr="00965A36" w14:paraId="5CB09B33" w14:textId="77777777" w:rsidTr="00C806D8">
        <w:trPr>
          <w:trHeight w:val="285"/>
        </w:trPr>
        <w:tc>
          <w:tcPr>
            <w:tcW w:w="9045"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764ADA6" w14:textId="77777777" w:rsidR="00C806D8" w:rsidRPr="00C806D8" w:rsidRDefault="00C806D8" w:rsidP="00C806D8">
            <w:pPr>
              <w:rPr>
                <w:bCs/>
                <w:lang w:val="en-US"/>
              </w:rPr>
            </w:pPr>
            <w:r w:rsidRPr="00C806D8">
              <w:rPr>
                <w:bCs/>
                <w:lang w:val="en-US"/>
              </w:rPr>
              <w:t xml:space="preserve">The Contracting Authority is subject to a duty of confidentiality concerning information relating to “technical devices and procedures, as well as operational or business matters </w:t>
            </w:r>
            <w:r w:rsidRPr="00C806D8">
              <w:rPr>
                <w:bCs/>
                <w:lang w:val="en-US"/>
              </w:rPr>
              <w:lastRenderedPageBreak/>
              <w:t>which it is of competitive importance to keep confidential for the benefit of the party to whom the information relates”, cf. Section 13 of the Norwegian Public Administration Act (</w:t>
            </w:r>
            <w:proofErr w:type="spellStart"/>
            <w:r w:rsidRPr="00C806D8">
              <w:rPr>
                <w:bCs/>
                <w:lang w:val="en-US"/>
              </w:rPr>
              <w:t>Forvaltningsloven</w:t>
            </w:r>
            <w:proofErr w:type="spellEnd"/>
            <w:r w:rsidRPr="00C806D8">
              <w:rPr>
                <w:bCs/>
                <w:lang w:val="en-US"/>
              </w:rPr>
              <w:t>). The duty of confidentiality does not apply where the party entitled to confidentiality consents to the disclosure of such information.  </w:t>
            </w:r>
          </w:p>
          <w:p w14:paraId="0C6682F6" w14:textId="77777777" w:rsidR="00C806D8" w:rsidRPr="00C806D8" w:rsidRDefault="00C806D8" w:rsidP="00C806D8">
            <w:pPr>
              <w:rPr>
                <w:bCs/>
                <w:lang w:val="en-US"/>
              </w:rPr>
            </w:pPr>
            <w:r w:rsidRPr="00C806D8">
              <w:rPr>
                <w:bCs/>
                <w:lang w:val="en-US"/>
              </w:rPr>
              <w:t> </w:t>
            </w:r>
          </w:p>
          <w:p w14:paraId="53BAE00C" w14:textId="77777777" w:rsidR="00C806D8" w:rsidRPr="00C806D8" w:rsidRDefault="00C806D8" w:rsidP="00C806D8">
            <w:pPr>
              <w:rPr>
                <w:bCs/>
                <w:lang w:val="en-US"/>
              </w:rPr>
            </w:pPr>
            <w:r w:rsidRPr="00C806D8">
              <w:rPr>
                <w:bCs/>
                <w:lang w:val="en-US"/>
              </w:rPr>
              <w:t>By signing this form, the Supplier confirms that it has identified all confidential information below. </w:t>
            </w:r>
          </w:p>
          <w:p w14:paraId="43320D8B" w14:textId="77777777" w:rsidR="00C806D8" w:rsidRPr="00C806D8" w:rsidRDefault="00C806D8" w:rsidP="00C806D8">
            <w:pPr>
              <w:rPr>
                <w:bCs/>
                <w:lang w:val="en-US"/>
              </w:rPr>
            </w:pPr>
            <w:r w:rsidRPr="00C806D8">
              <w:rPr>
                <w:bCs/>
                <w:lang w:val="en-US"/>
              </w:rPr>
              <w:t> </w:t>
            </w:r>
          </w:p>
          <w:p w14:paraId="723E5786" w14:textId="77777777" w:rsidR="00C806D8" w:rsidRPr="00C806D8" w:rsidRDefault="00C806D8" w:rsidP="00C806D8">
            <w:pPr>
              <w:rPr>
                <w:bCs/>
                <w:lang w:val="en-US"/>
              </w:rPr>
            </w:pPr>
            <w:r w:rsidRPr="00C806D8">
              <w:rPr>
                <w:bCs/>
                <w:lang w:val="en-US"/>
              </w:rPr>
              <w:t>The Supplier further consents to the Contracting Authority granting full public access, including access by competitors, to all information other than that identified below.  </w:t>
            </w:r>
          </w:p>
        </w:tc>
      </w:tr>
      <w:tr w:rsidR="00C806D8" w:rsidRPr="00C806D8" w14:paraId="5E81B24E" w14:textId="77777777" w:rsidTr="00C806D8">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FFFFFF"/>
            <w:hideMark/>
          </w:tcPr>
          <w:p w14:paraId="7E3EE68A" w14:textId="77777777" w:rsidR="00C806D8" w:rsidRPr="00C806D8" w:rsidRDefault="00C806D8" w:rsidP="00C806D8">
            <w:pPr>
              <w:rPr>
                <w:bCs/>
                <w:lang w:val="en-US"/>
              </w:rPr>
            </w:pPr>
            <w:r w:rsidRPr="00C806D8">
              <w:rPr>
                <w:bCs/>
                <w:lang w:val="en-US"/>
              </w:rPr>
              <w:lastRenderedPageBreak/>
              <w:t>Does the tender contain information subject to confidentiality?  </w:t>
            </w:r>
          </w:p>
        </w:tc>
        <w:tc>
          <w:tcPr>
            <w:tcW w:w="4942" w:type="dxa"/>
            <w:tcBorders>
              <w:top w:val="single" w:sz="6" w:space="0" w:color="auto"/>
              <w:left w:val="single" w:sz="6" w:space="0" w:color="auto"/>
              <w:bottom w:val="single" w:sz="6" w:space="0" w:color="auto"/>
              <w:right w:val="single" w:sz="6" w:space="0" w:color="auto"/>
            </w:tcBorders>
            <w:shd w:val="clear" w:color="auto" w:fill="FFFFFF"/>
            <w:hideMark/>
          </w:tcPr>
          <w:p w14:paraId="4E1F355E"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proofErr w:type="spellStart"/>
            <w:r w:rsidRPr="00C806D8">
              <w:rPr>
                <w:bCs/>
              </w:rPr>
              <w:t>Yes</w:t>
            </w:r>
            <w:proofErr w:type="spellEnd"/>
            <w:r w:rsidRPr="00C806D8">
              <w:rPr>
                <w:rFonts w:cs="Verdana"/>
                <w:bCs/>
              </w:rPr>
              <w:t> </w:t>
            </w:r>
          </w:p>
          <w:p w14:paraId="1E4F2D18"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r w:rsidRPr="00C806D8">
              <w:rPr>
                <w:bCs/>
              </w:rPr>
              <w:t>No</w:t>
            </w:r>
            <w:r w:rsidRPr="00C806D8">
              <w:rPr>
                <w:rFonts w:cs="Verdana"/>
                <w:bCs/>
              </w:rPr>
              <w:t>  </w:t>
            </w:r>
          </w:p>
        </w:tc>
      </w:tr>
      <w:tr w:rsidR="00C806D8" w:rsidRPr="00C806D8" w14:paraId="68D68417" w14:textId="77777777" w:rsidTr="00C806D8">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FFFFFF"/>
            <w:hideMark/>
          </w:tcPr>
          <w:p w14:paraId="30A24A35" w14:textId="77777777" w:rsidR="00C806D8" w:rsidRPr="00C806D8" w:rsidRDefault="00C806D8" w:rsidP="00C806D8">
            <w:pPr>
              <w:rPr>
                <w:bCs/>
                <w:lang w:val="en-US"/>
              </w:rPr>
            </w:pPr>
            <w:r w:rsidRPr="00C806D8">
              <w:rPr>
                <w:bCs/>
                <w:lang w:val="en-US"/>
              </w:rPr>
              <w:t>Is a redacted version of the tender enclosed?  </w:t>
            </w:r>
          </w:p>
        </w:tc>
        <w:tc>
          <w:tcPr>
            <w:tcW w:w="4942" w:type="dxa"/>
            <w:tcBorders>
              <w:top w:val="single" w:sz="6" w:space="0" w:color="auto"/>
              <w:left w:val="single" w:sz="6" w:space="0" w:color="auto"/>
              <w:bottom w:val="single" w:sz="6" w:space="0" w:color="auto"/>
              <w:right w:val="single" w:sz="6" w:space="0" w:color="auto"/>
            </w:tcBorders>
            <w:shd w:val="clear" w:color="auto" w:fill="FFFFFF"/>
            <w:hideMark/>
          </w:tcPr>
          <w:p w14:paraId="5D058DFF"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proofErr w:type="spellStart"/>
            <w:r w:rsidRPr="00C806D8">
              <w:rPr>
                <w:bCs/>
              </w:rPr>
              <w:t>Yes</w:t>
            </w:r>
            <w:proofErr w:type="spellEnd"/>
            <w:r w:rsidRPr="00C806D8">
              <w:rPr>
                <w:rFonts w:cs="Verdana"/>
                <w:bCs/>
              </w:rPr>
              <w:t>  </w:t>
            </w:r>
          </w:p>
          <w:p w14:paraId="39255910" w14:textId="77777777" w:rsidR="00C806D8" w:rsidRPr="00C806D8" w:rsidRDefault="00C806D8" w:rsidP="00C806D8">
            <w:pPr>
              <w:rPr>
                <w:bCs/>
              </w:rPr>
            </w:pPr>
            <w:r w:rsidRPr="00C806D8">
              <w:rPr>
                <w:rFonts w:ascii="Arial" w:hAnsi="Arial" w:cs="Arial"/>
                <w:bCs/>
              </w:rPr>
              <w:t>​​</w:t>
            </w:r>
            <w:r w:rsidRPr="00C806D8">
              <w:rPr>
                <w:rFonts w:ascii="Segoe UI Symbol" w:hAnsi="Segoe UI Symbol" w:cs="Segoe UI Symbol"/>
                <w:bCs/>
              </w:rPr>
              <w:t>☐​</w:t>
            </w:r>
            <w:r w:rsidRPr="00C806D8">
              <w:rPr>
                <w:rFonts w:cs="Verdana"/>
                <w:bCs/>
              </w:rPr>
              <w:t> </w:t>
            </w:r>
            <w:r w:rsidRPr="00C806D8">
              <w:rPr>
                <w:bCs/>
              </w:rPr>
              <w:t>No</w:t>
            </w:r>
            <w:r w:rsidRPr="00C806D8">
              <w:rPr>
                <w:rFonts w:cs="Verdana"/>
                <w:bCs/>
              </w:rPr>
              <w:t>   </w:t>
            </w:r>
          </w:p>
        </w:tc>
      </w:tr>
      <w:tr w:rsidR="00C806D8" w:rsidRPr="00C806D8" w14:paraId="4F685A6B" w14:textId="77777777" w:rsidTr="00C806D8">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FFFFFF"/>
            <w:hideMark/>
          </w:tcPr>
          <w:p w14:paraId="089658ED" w14:textId="77777777" w:rsidR="00C806D8" w:rsidRPr="00C806D8" w:rsidRDefault="00C806D8" w:rsidP="00C806D8">
            <w:pPr>
              <w:rPr>
                <w:bCs/>
              </w:rPr>
            </w:pPr>
            <w:r w:rsidRPr="00C806D8">
              <w:rPr>
                <w:bCs/>
              </w:rPr>
              <w:t xml:space="preserve">If </w:t>
            </w:r>
            <w:proofErr w:type="spellStart"/>
            <w:r w:rsidRPr="00C806D8">
              <w:rPr>
                <w:bCs/>
              </w:rPr>
              <w:t>yes</w:t>
            </w:r>
            <w:proofErr w:type="spellEnd"/>
            <w:r w:rsidRPr="00C806D8">
              <w:rPr>
                <w:bCs/>
              </w:rPr>
              <w:t>:  </w:t>
            </w:r>
          </w:p>
          <w:p w14:paraId="0ADE2529" w14:textId="77777777" w:rsidR="00C806D8" w:rsidRPr="00C806D8" w:rsidRDefault="00C806D8" w:rsidP="00C806D8">
            <w:pPr>
              <w:numPr>
                <w:ilvl w:val="0"/>
                <w:numId w:val="6"/>
              </w:numPr>
              <w:rPr>
                <w:bCs/>
                <w:lang w:val="en-US"/>
              </w:rPr>
            </w:pPr>
            <w:r w:rsidRPr="00C806D8">
              <w:rPr>
                <w:bCs/>
                <w:lang w:val="en-US"/>
              </w:rPr>
              <w:t>Which information is considered confidential? </w:t>
            </w:r>
          </w:p>
          <w:p w14:paraId="07445E0E" w14:textId="77777777" w:rsidR="00C806D8" w:rsidRPr="00C806D8" w:rsidRDefault="00C806D8" w:rsidP="00C806D8">
            <w:pPr>
              <w:numPr>
                <w:ilvl w:val="0"/>
                <w:numId w:val="7"/>
              </w:numPr>
              <w:rPr>
                <w:bCs/>
                <w:lang w:val="en-US"/>
              </w:rPr>
            </w:pPr>
            <w:r w:rsidRPr="00C806D8">
              <w:rPr>
                <w:bCs/>
                <w:lang w:val="en-US"/>
              </w:rPr>
              <w:t>Where in the tender can this information be found? </w:t>
            </w:r>
          </w:p>
          <w:p w14:paraId="64D8EF7D" w14:textId="77777777" w:rsidR="00C806D8" w:rsidRPr="00C806D8" w:rsidRDefault="00C806D8" w:rsidP="00C806D8">
            <w:pPr>
              <w:numPr>
                <w:ilvl w:val="0"/>
                <w:numId w:val="8"/>
              </w:numPr>
              <w:rPr>
                <w:bCs/>
                <w:lang w:val="en-US"/>
              </w:rPr>
            </w:pPr>
            <w:r w:rsidRPr="00C806D8">
              <w:rPr>
                <w:bCs/>
                <w:lang w:val="en-US"/>
              </w:rPr>
              <w:t>Why is the information subject to confidentiality? </w:t>
            </w:r>
          </w:p>
        </w:tc>
        <w:tc>
          <w:tcPr>
            <w:tcW w:w="4942" w:type="dxa"/>
            <w:tcBorders>
              <w:top w:val="single" w:sz="6" w:space="0" w:color="auto"/>
              <w:left w:val="single" w:sz="6" w:space="0" w:color="auto"/>
              <w:bottom w:val="single" w:sz="6" w:space="0" w:color="auto"/>
              <w:right w:val="single" w:sz="6" w:space="0" w:color="auto"/>
            </w:tcBorders>
            <w:shd w:val="clear" w:color="auto" w:fill="FFFFFF"/>
            <w:hideMark/>
          </w:tcPr>
          <w:p w14:paraId="71687549" w14:textId="77777777" w:rsidR="00C806D8" w:rsidRPr="00C806D8" w:rsidRDefault="00C806D8" w:rsidP="00C806D8">
            <w:pPr>
              <w:rPr>
                <w:bCs/>
              </w:rPr>
            </w:pPr>
            <w:r w:rsidRPr="00C806D8">
              <w:rPr>
                <w:bCs/>
                <w:lang w:val="en-US"/>
              </w:rPr>
              <w:t> </w:t>
            </w:r>
            <w:r w:rsidRPr="00C806D8">
              <w:rPr>
                <w:bCs/>
              </w:rPr>
              <w:t> </w:t>
            </w:r>
          </w:p>
        </w:tc>
      </w:tr>
    </w:tbl>
    <w:p w14:paraId="7161A019" w14:textId="77777777" w:rsidR="00C806D8" w:rsidRPr="00C806D8" w:rsidRDefault="00C806D8" w:rsidP="00C806D8">
      <w:pPr>
        <w:rPr>
          <w:b/>
        </w:rPr>
      </w:pPr>
      <w:r w:rsidRPr="00C806D8">
        <w:rPr>
          <w:b/>
        </w:rPr>
        <w:t> </w:t>
      </w:r>
    </w:p>
    <w:p w14:paraId="4947C822" w14:textId="76675189" w:rsidR="00C806D8" w:rsidRPr="00C806D8" w:rsidRDefault="00C806D8" w:rsidP="00C806D8">
      <w:pPr>
        <w:numPr>
          <w:ilvl w:val="0"/>
          <w:numId w:val="9"/>
        </w:numPr>
        <w:rPr>
          <w:b/>
          <w:bCs/>
          <w:lang w:val="en-US"/>
        </w:rPr>
      </w:pPr>
      <w:r w:rsidRPr="00C806D8">
        <w:rPr>
          <w:b/>
          <w:bCs/>
          <w:lang w:val="en-US"/>
        </w:rPr>
        <w:t>Tender for the procurement of “[</w:t>
      </w:r>
      <w:r>
        <w:rPr>
          <w:b/>
          <w:bCs/>
          <w:lang w:val="en-US"/>
        </w:rPr>
        <w:t>LED-Lighting Class 71, 73A &amp; 73B</w:t>
      </w:r>
      <w:r w:rsidRPr="00C806D8">
        <w:rPr>
          <w:b/>
          <w:bCs/>
          <w:lang w:val="en-US"/>
        </w:rPr>
        <w:t>]” </w:t>
      </w:r>
    </w:p>
    <w:p w14:paraId="61D58D4D" w14:textId="77777777" w:rsidR="00C806D8" w:rsidRPr="00C806D8" w:rsidRDefault="00C806D8" w:rsidP="00C806D8">
      <w:pPr>
        <w:rPr>
          <w:b/>
          <w:lang w:val="en-US"/>
        </w:rPr>
      </w:pPr>
      <w:r w:rsidRPr="00C806D8">
        <w:rPr>
          <w:b/>
          <w:lang w:val="en-US"/>
        </w:rPr>
        <w:t> </w:t>
      </w:r>
    </w:p>
    <w:p w14:paraId="589AB1B7" w14:textId="5076DEE1" w:rsidR="00C806D8" w:rsidRPr="00C806D8" w:rsidRDefault="00C806D8" w:rsidP="00C806D8">
      <w:pPr>
        <w:rPr>
          <w:bCs/>
          <w:lang w:val="en-US"/>
        </w:rPr>
      </w:pPr>
      <w:r w:rsidRPr="00C806D8">
        <w:rPr>
          <w:bCs/>
          <w:lang w:val="en-GB"/>
        </w:rPr>
        <w:t xml:space="preserve">With reference to the request for quotation as announced on Doffin / TED in </w:t>
      </w:r>
      <w:r w:rsidR="00293B20">
        <w:rPr>
          <w:bCs/>
          <w:lang w:val="en-GB"/>
        </w:rPr>
        <w:t>September</w:t>
      </w:r>
      <w:r w:rsidRPr="00C806D8">
        <w:rPr>
          <w:bCs/>
          <w:lang w:val="en-GB"/>
        </w:rPr>
        <w:t xml:space="preserve"> 2026 we hereby present our Tender. </w:t>
      </w:r>
      <w:r w:rsidRPr="00C806D8">
        <w:rPr>
          <w:bCs/>
          <w:lang w:val="en-US"/>
        </w:rPr>
        <w:t> </w:t>
      </w:r>
    </w:p>
    <w:p w14:paraId="41A0A527" w14:textId="77777777" w:rsidR="00C806D8" w:rsidRPr="00C806D8" w:rsidRDefault="00C806D8" w:rsidP="00C806D8">
      <w:pPr>
        <w:rPr>
          <w:bCs/>
          <w:lang w:val="en-US"/>
        </w:rPr>
      </w:pPr>
      <w:r w:rsidRPr="00C806D8">
        <w:rPr>
          <w:bCs/>
          <w:lang w:val="en-US"/>
        </w:rPr>
        <w:t> </w:t>
      </w:r>
    </w:p>
    <w:p w14:paraId="4AECA3AE" w14:textId="77777777" w:rsidR="00C806D8" w:rsidRPr="00C806D8" w:rsidRDefault="00C806D8" w:rsidP="00C806D8">
      <w:pPr>
        <w:rPr>
          <w:bCs/>
          <w:lang w:val="en-US"/>
        </w:rPr>
      </w:pPr>
      <w:r w:rsidRPr="00C806D8">
        <w:rPr>
          <w:bCs/>
          <w:lang w:val="en-GB"/>
        </w:rPr>
        <w:t>We confirm that we have studied the Tender documents thoroughly, that the Tender is in accordance with the Instructions to Tenderers including appendices, and that all conditions, demands and general terms are accepted unless explicit reservations have been made in accordance with the Instruction to Tenderers.</w:t>
      </w:r>
      <w:r w:rsidRPr="00C806D8">
        <w:rPr>
          <w:bCs/>
          <w:lang w:val="en-US"/>
        </w:rPr>
        <w:t> </w:t>
      </w:r>
    </w:p>
    <w:p w14:paraId="7350343B" w14:textId="77777777" w:rsidR="00C806D8" w:rsidRPr="00C806D8" w:rsidRDefault="00C806D8" w:rsidP="00C806D8">
      <w:pPr>
        <w:rPr>
          <w:bCs/>
          <w:lang w:val="en-US"/>
        </w:rPr>
      </w:pPr>
      <w:r w:rsidRPr="00C806D8">
        <w:rPr>
          <w:bCs/>
          <w:lang w:val="en-US"/>
        </w:rPr>
        <w:t> </w:t>
      </w:r>
    </w:p>
    <w:p w14:paraId="66F0BC75" w14:textId="77777777" w:rsidR="00C806D8" w:rsidRPr="00C806D8" w:rsidRDefault="00C806D8" w:rsidP="00C806D8">
      <w:pPr>
        <w:rPr>
          <w:bCs/>
          <w:lang w:val="en-US"/>
        </w:rPr>
      </w:pPr>
      <w:r w:rsidRPr="00C806D8">
        <w:rPr>
          <w:bCs/>
          <w:lang w:val="en-GB"/>
        </w:rPr>
        <w:t>We acknowledge that this Tender, if accepted by NT, will constitute a part of the Contract between us, and that the Contract is not valid or enforceable before signed by both parties.</w:t>
      </w:r>
      <w:r w:rsidRPr="00C806D8">
        <w:rPr>
          <w:bCs/>
          <w:lang w:val="en-US"/>
        </w:rPr>
        <w:t> </w:t>
      </w:r>
    </w:p>
    <w:p w14:paraId="3C7ACC9D" w14:textId="77777777" w:rsidR="00C806D8" w:rsidRPr="00C806D8" w:rsidRDefault="00C806D8" w:rsidP="00C806D8">
      <w:pPr>
        <w:rPr>
          <w:bCs/>
          <w:lang w:val="en-US"/>
        </w:rPr>
      </w:pPr>
      <w:r w:rsidRPr="00C806D8">
        <w:rPr>
          <w:bCs/>
          <w:lang w:val="en-US"/>
        </w:rPr>
        <w:t> </w:t>
      </w:r>
    </w:p>
    <w:p w14:paraId="4E088364" w14:textId="77777777" w:rsidR="00C806D8" w:rsidRPr="00C806D8" w:rsidRDefault="00C806D8" w:rsidP="00C806D8">
      <w:pPr>
        <w:rPr>
          <w:bCs/>
          <w:lang w:val="en-US"/>
        </w:rPr>
      </w:pPr>
      <w:r w:rsidRPr="00C806D8">
        <w:rPr>
          <w:bCs/>
          <w:lang w:val="en-GB"/>
        </w:rPr>
        <w:t>Furthermore, we acknowledge that NT will award the contract based on the award criteria described in the Instructions to Tenderers, and that NT in no manner is responsible or shall carry costs we have in relation to this Tender and procurement process.</w:t>
      </w:r>
      <w:r w:rsidRPr="00C806D8">
        <w:rPr>
          <w:bCs/>
          <w:lang w:val="en-US"/>
        </w:rPr>
        <w:t> </w:t>
      </w:r>
    </w:p>
    <w:p w14:paraId="37A583CC" w14:textId="77777777" w:rsidR="00C806D8" w:rsidRPr="00C806D8" w:rsidRDefault="00C806D8" w:rsidP="00C806D8">
      <w:pPr>
        <w:rPr>
          <w:bCs/>
          <w:lang w:val="en-US"/>
        </w:rPr>
      </w:pPr>
      <w:r w:rsidRPr="00C806D8">
        <w:rPr>
          <w:bCs/>
          <w:lang w:val="en-US"/>
        </w:rPr>
        <w:t> </w:t>
      </w:r>
    </w:p>
    <w:p w14:paraId="63BDF53C" w14:textId="77777777" w:rsidR="00C806D8" w:rsidRPr="00C806D8" w:rsidRDefault="00C806D8" w:rsidP="00C806D8">
      <w:pPr>
        <w:rPr>
          <w:bCs/>
          <w:lang w:val="en-US"/>
        </w:rPr>
      </w:pPr>
      <w:r w:rsidRPr="00C806D8">
        <w:rPr>
          <w:bCs/>
          <w:lang w:val="en-GB"/>
        </w:rPr>
        <w:t>The offer is valid until</w:t>
      </w:r>
      <w:r w:rsidRPr="00C806D8">
        <w:rPr>
          <w:bCs/>
          <w:i/>
          <w:iCs/>
          <w:lang w:val="en-GB"/>
        </w:rPr>
        <w:t xml:space="preserve"> </w:t>
      </w:r>
      <w:r w:rsidRPr="00C806D8">
        <w:rPr>
          <w:bCs/>
          <w:lang w:val="en-GB"/>
        </w:rPr>
        <w:t>3 months after Tender Submission Deadline and can be accepted by Norske tog AS at any time up until this point in time. </w:t>
      </w:r>
      <w:r w:rsidRPr="00C806D8">
        <w:rPr>
          <w:bCs/>
          <w:lang w:val="en-US"/>
        </w:rPr>
        <w:t> </w:t>
      </w:r>
    </w:p>
    <w:p w14:paraId="0975ED9F" w14:textId="77777777" w:rsidR="00C806D8" w:rsidRPr="00C806D8" w:rsidRDefault="00C806D8" w:rsidP="00C806D8">
      <w:pPr>
        <w:rPr>
          <w:bCs/>
          <w:lang w:val="en-US"/>
        </w:rPr>
      </w:pPr>
      <w:r w:rsidRPr="00C806D8">
        <w:rPr>
          <w:bCs/>
          <w:lang w:val="en-US"/>
        </w:rPr>
        <w:t> </w:t>
      </w:r>
    </w:p>
    <w:p w14:paraId="6FC0E0C6" w14:textId="074FFB7C" w:rsidR="00C806D8" w:rsidRDefault="00C806D8" w:rsidP="00C806D8">
      <w:pPr>
        <w:rPr>
          <w:bCs/>
          <w:lang w:val="en-US"/>
        </w:rPr>
      </w:pPr>
      <w:r w:rsidRPr="00C806D8">
        <w:rPr>
          <w:bCs/>
          <w:lang w:val="en-GB"/>
        </w:rPr>
        <w:t xml:space="preserve">This document is to be signed by someone who is authorised to sign, and </w:t>
      </w:r>
      <w:proofErr w:type="gramStart"/>
      <w:r w:rsidRPr="00C806D8">
        <w:rPr>
          <w:bCs/>
          <w:lang w:val="en-GB"/>
        </w:rPr>
        <w:t>enter into</w:t>
      </w:r>
      <w:proofErr w:type="gramEnd"/>
      <w:r w:rsidRPr="00C806D8">
        <w:rPr>
          <w:bCs/>
          <w:lang w:val="en-GB"/>
        </w:rPr>
        <w:t xml:space="preserve"> contractual obligations, on behalf of the company. </w:t>
      </w:r>
      <w:r w:rsidRPr="00C806D8">
        <w:rPr>
          <w:bCs/>
          <w:lang w:val="en-US"/>
        </w:rPr>
        <w:t> </w:t>
      </w:r>
    </w:p>
    <w:p w14:paraId="109D00B0" w14:textId="77777777" w:rsidR="00C806D8" w:rsidRPr="00C806D8" w:rsidRDefault="00C806D8" w:rsidP="00C806D8">
      <w:pPr>
        <w:rPr>
          <w:bCs/>
          <w:lang w:val="en-US"/>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7347"/>
      </w:tblGrid>
      <w:tr w:rsidR="00C806D8" w:rsidRPr="00C806D8" w14:paraId="7C3065B5" w14:textId="77777777" w:rsidTr="00C806D8">
        <w:trPr>
          <w:trHeight w:val="282"/>
        </w:trPr>
        <w:tc>
          <w:tcPr>
            <w:tcW w:w="2268" w:type="dxa"/>
            <w:tcBorders>
              <w:top w:val="nil"/>
              <w:left w:val="nil"/>
              <w:bottom w:val="nil"/>
              <w:right w:val="nil"/>
            </w:tcBorders>
            <w:shd w:val="clear" w:color="auto" w:fill="FFFFFF"/>
            <w:hideMark/>
          </w:tcPr>
          <w:p w14:paraId="648A878E" w14:textId="77777777" w:rsidR="00C806D8" w:rsidRPr="00C806D8" w:rsidRDefault="00C806D8" w:rsidP="00C806D8">
            <w:pPr>
              <w:rPr>
                <w:bCs/>
              </w:rPr>
            </w:pPr>
            <w:r w:rsidRPr="00C806D8">
              <w:rPr>
                <w:bCs/>
                <w:lang w:val="en-GB"/>
              </w:rPr>
              <w:t>Location and date:</w:t>
            </w:r>
            <w:r w:rsidRPr="00C806D8">
              <w:rPr>
                <w:bCs/>
              </w:rPr>
              <w:t> </w:t>
            </w:r>
          </w:p>
        </w:tc>
        <w:tc>
          <w:tcPr>
            <w:tcW w:w="7347" w:type="dxa"/>
            <w:tcBorders>
              <w:top w:val="nil"/>
              <w:left w:val="nil"/>
              <w:bottom w:val="single" w:sz="6" w:space="0" w:color="auto"/>
              <w:right w:val="nil"/>
            </w:tcBorders>
            <w:shd w:val="clear" w:color="auto" w:fill="FFFFFF"/>
            <w:hideMark/>
          </w:tcPr>
          <w:p w14:paraId="317F5018" w14:textId="0B046F96" w:rsidR="00C806D8" w:rsidRPr="00C806D8" w:rsidRDefault="00C806D8" w:rsidP="00C806D8">
            <w:pPr>
              <w:rPr>
                <w:bCs/>
              </w:rPr>
            </w:pPr>
          </w:p>
        </w:tc>
      </w:tr>
      <w:tr w:rsidR="00C806D8" w:rsidRPr="00C806D8" w14:paraId="033AC234" w14:textId="77777777" w:rsidTr="00C806D8">
        <w:trPr>
          <w:trHeight w:val="313"/>
        </w:trPr>
        <w:tc>
          <w:tcPr>
            <w:tcW w:w="2268" w:type="dxa"/>
            <w:tcBorders>
              <w:top w:val="nil"/>
              <w:left w:val="nil"/>
              <w:bottom w:val="nil"/>
              <w:right w:val="nil"/>
            </w:tcBorders>
            <w:shd w:val="clear" w:color="auto" w:fill="FFFFFF"/>
            <w:hideMark/>
          </w:tcPr>
          <w:p w14:paraId="67BACB69" w14:textId="77777777" w:rsidR="00C806D8" w:rsidRPr="00C806D8" w:rsidRDefault="00C806D8" w:rsidP="00C806D8">
            <w:pPr>
              <w:rPr>
                <w:bCs/>
              </w:rPr>
            </w:pPr>
            <w:r w:rsidRPr="00C806D8">
              <w:rPr>
                <w:bCs/>
                <w:lang w:val="en-GB"/>
              </w:rPr>
              <w:t>Signature:</w:t>
            </w:r>
            <w:r w:rsidRPr="00C806D8">
              <w:rPr>
                <w:bCs/>
              </w:rPr>
              <w:t> </w:t>
            </w:r>
          </w:p>
        </w:tc>
        <w:tc>
          <w:tcPr>
            <w:tcW w:w="7347" w:type="dxa"/>
            <w:tcBorders>
              <w:top w:val="single" w:sz="6" w:space="0" w:color="auto"/>
              <w:left w:val="nil"/>
              <w:bottom w:val="single" w:sz="4" w:space="0" w:color="auto"/>
              <w:right w:val="nil"/>
            </w:tcBorders>
            <w:shd w:val="clear" w:color="auto" w:fill="FFFFFF"/>
            <w:hideMark/>
          </w:tcPr>
          <w:p w14:paraId="041A6253" w14:textId="77777777" w:rsidR="00C806D8" w:rsidRPr="00C806D8" w:rsidRDefault="00C806D8" w:rsidP="00C806D8">
            <w:pPr>
              <w:rPr>
                <w:bCs/>
              </w:rPr>
            </w:pPr>
            <w:r w:rsidRPr="00C806D8">
              <w:rPr>
                <w:bCs/>
              </w:rPr>
              <w:t> </w:t>
            </w:r>
          </w:p>
        </w:tc>
      </w:tr>
      <w:tr w:rsidR="00C806D8" w:rsidRPr="00C806D8" w14:paraId="6B5AEB1C" w14:textId="77777777" w:rsidTr="00C806D8">
        <w:trPr>
          <w:trHeight w:val="463"/>
        </w:trPr>
        <w:tc>
          <w:tcPr>
            <w:tcW w:w="2268" w:type="dxa"/>
            <w:tcBorders>
              <w:top w:val="nil"/>
              <w:left w:val="nil"/>
              <w:bottom w:val="nil"/>
              <w:right w:val="nil"/>
            </w:tcBorders>
            <w:shd w:val="clear" w:color="auto" w:fill="FFFFFF"/>
            <w:hideMark/>
          </w:tcPr>
          <w:p w14:paraId="0038F347" w14:textId="77777777" w:rsidR="00C806D8" w:rsidRPr="00C806D8" w:rsidRDefault="00C806D8" w:rsidP="00C806D8">
            <w:pPr>
              <w:rPr>
                <w:bCs/>
              </w:rPr>
            </w:pPr>
            <w:r w:rsidRPr="00C806D8">
              <w:rPr>
                <w:bCs/>
                <w:lang w:val="en-GB"/>
              </w:rPr>
              <w:t>Name of signee:</w:t>
            </w:r>
            <w:r w:rsidRPr="00C806D8">
              <w:rPr>
                <w:bCs/>
              </w:rPr>
              <w:t> </w:t>
            </w:r>
          </w:p>
        </w:tc>
        <w:tc>
          <w:tcPr>
            <w:tcW w:w="7347" w:type="dxa"/>
            <w:tcBorders>
              <w:top w:val="single" w:sz="4" w:space="0" w:color="auto"/>
              <w:left w:val="nil"/>
              <w:bottom w:val="single" w:sz="4" w:space="0" w:color="auto"/>
              <w:right w:val="nil"/>
            </w:tcBorders>
            <w:shd w:val="clear" w:color="auto" w:fill="FFFFFF"/>
            <w:hideMark/>
          </w:tcPr>
          <w:p w14:paraId="23D9889E" w14:textId="77777777" w:rsidR="00C806D8" w:rsidRPr="00C806D8" w:rsidRDefault="00C806D8" w:rsidP="00C806D8">
            <w:pPr>
              <w:rPr>
                <w:bCs/>
              </w:rPr>
            </w:pPr>
            <w:r w:rsidRPr="00C806D8">
              <w:rPr>
                <w:bCs/>
              </w:rPr>
              <w:t> </w:t>
            </w:r>
          </w:p>
        </w:tc>
      </w:tr>
      <w:tr w:rsidR="00C806D8" w:rsidRPr="00C806D8" w14:paraId="493F8A16" w14:textId="77777777" w:rsidTr="00C806D8">
        <w:trPr>
          <w:trHeight w:val="230"/>
        </w:trPr>
        <w:tc>
          <w:tcPr>
            <w:tcW w:w="2268" w:type="dxa"/>
            <w:tcBorders>
              <w:top w:val="nil"/>
              <w:left w:val="nil"/>
              <w:bottom w:val="nil"/>
              <w:right w:val="nil"/>
            </w:tcBorders>
            <w:shd w:val="clear" w:color="auto" w:fill="FFFFFF"/>
            <w:hideMark/>
          </w:tcPr>
          <w:p w14:paraId="19FA7953" w14:textId="77777777" w:rsidR="00C806D8" w:rsidRPr="00C806D8" w:rsidRDefault="00C806D8" w:rsidP="00C806D8">
            <w:pPr>
              <w:rPr>
                <w:bCs/>
              </w:rPr>
            </w:pPr>
            <w:r w:rsidRPr="00C806D8">
              <w:rPr>
                <w:bCs/>
                <w:lang w:val="en-GB"/>
              </w:rPr>
              <w:t>Role of signee:</w:t>
            </w:r>
            <w:r w:rsidRPr="00C806D8">
              <w:rPr>
                <w:bCs/>
              </w:rPr>
              <w:t> </w:t>
            </w:r>
          </w:p>
        </w:tc>
        <w:tc>
          <w:tcPr>
            <w:tcW w:w="7347" w:type="dxa"/>
            <w:tcBorders>
              <w:top w:val="single" w:sz="4" w:space="0" w:color="auto"/>
              <w:left w:val="nil"/>
              <w:bottom w:val="single" w:sz="6" w:space="0" w:color="auto"/>
              <w:right w:val="nil"/>
            </w:tcBorders>
            <w:shd w:val="clear" w:color="auto" w:fill="FFFFFF"/>
            <w:hideMark/>
          </w:tcPr>
          <w:p w14:paraId="390D2B36" w14:textId="77777777" w:rsidR="00C806D8" w:rsidRPr="00C806D8" w:rsidRDefault="00C806D8" w:rsidP="00C806D8">
            <w:pPr>
              <w:rPr>
                <w:bCs/>
              </w:rPr>
            </w:pPr>
            <w:r w:rsidRPr="00C806D8">
              <w:rPr>
                <w:bCs/>
              </w:rPr>
              <w:t> </w:t>
            </w:r>
          </w:p>
        </w:tc>
      </w:tr>
    </w:tbl>
    <w:p w14:paraId="1AA825D9" w14:textId="77777777" w:rsidR="00171606" w:rsidRPr="00C806D8" w:rsidRDefault="00171606" w:rsidP="00171606">
      <w:pPr>
        <w:rPr>
          <w:bCs/>
          <w:lang w:val="en-GB"/>
        </w:rPr>
      </w:pPr>
    </w:p>
    <w:sectPr w:rsidR="00171606" w:rsidRPr="00C806D8">
      <w:headerReference w:type="default" r:id="rId11"/>
      <w:footerReference w:type="default" r:id="rId12"/>
      <w:headerReference w:type="first" r:id="rId13"/>
      <w:footerReference w:type="first" r:id="rId14"/>
      <w:pgSz w:w="11907" w:h="16840" w:code="9"/>
      <w:pgMar w:top="2155"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2A766" w14:textId="77777777" w:rsidR="00DA46F0" w:rsidRDefault="00DA46F0" w:rsidP="00E85F72">
      <w:r>
        <w:separator/>
      </w:r>
    </w:p>
  </w:endnote>
  <w:endnote w:type="continuationSeparator" w:id="0">
    <w:p w14:paraId="2AC245F0" w14:textId="77777777" w:rsidR="00DA46F0" w:rsidRDefault="00DA46F0" w:rsidP="00E85F72">
      <w:r>
        <w:continuationSeparator/>
      </w:r>
    </w:p>
  </w:endnote>
  <w:endnote w:type="continuationNotice" w:id="1">
    <w:p w14:paraId="30A5E4A1" w14:textId="77777777" w:rsidR="00DA46F0" w:rsidRDefault="00DA4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3C5F" w14:textId="77777777" w:rsidR="00FC2ECB" w:rsidRPr="00AA1353" w:rsidRDefault="001A0E02" w:rsidP="00E85F72">
    <w:pPr>
      <w:ind w:left="2832" w:firstLine="708"/>
      <w:rPr>
        <w:sz w:val="18"/>
        <w:szCs w:val="18"/>
      </w:rPr>
    </w:pPr>
    <w:r w:rsidRPr="00AA1353">
      <w:rPr>
        <w:noProof/>
        <w:sz w:val="18"/>
        <w:szCs w:val="18"/>
      </w:rPr>
      <mc:AlternateContent>
        <mc:Choice Requires="wps">
          <w:drawing>
            <wp:anchor distT="0" distB="0" distL="114300" distR="114300" simplePos="0" relativeHeight="251658240" behindDoc="0" locked="0" layoutInCell="0" allowOverlap="1" wp14:anchorId="508C3C63" wp14:editId="508C3C64">
              <wp:simplePos x="0" y="0"/>
              <wp:positionH relativeFrom="column">
                <wp:posOffset>0</wp:posOffset>
              </wp:positionH>
              <wp:positionV relativeFrom="paragraph">
                <wp:posOffset>-20320</wp:posOffset>
              </wp:positionV>
              <wp:extent cx="5829300" cy="0"/>
              <wp:effectExtent l="9525" t="8255" r="9525" b="10795"/>
              <wp:wrapNone/>
              <wp:docPr id="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w16cei="http://schemas.microsoft.com/office/word/2026/wordml/cei">
          <w:pict w14:anchorId="0CF25610">
            <v:line id="Line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0,-1.6pt" to="459pt,-1.6pt" w14:anchorId="476B722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RE0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qfzfPGUgmh08CWkGBKNdf4T1x0KRoklcI7A5LR1PhAhxRAS7lF6I6SM&#10;YkuF+hIvpvk0JjgtBQvOEObsYV9Ji04kjEv8YlXgeQyz+qhYBGs5Yeub7YmQVxsulyrgQSlA52Zd&#10;5+HHIl2s5+v5ZDTJZ+vRJK3r0cdNNRnNNtmHaf1UV1Wd/QzUsknRCsa4CuyG2cwmf6f97ZVcp+o+&#10;nfc2JG/RY7+A7PCPpKOWQb7rIOw1u+zsoDGMYwy+PZ0w7497sB8f+OoXAAAA//8DAFBLAwQUAAYA&#10;CAAAACEAdo6SdtsAAAAGAQAADwAAAGRycy9kb3ducmV2LnhtbEyPQU/CQBCF7yb8h82YeCGwpSQG&#10;a7eEqL15ATVeh+7YNnZnS3eB6q93DAc9vvcm732Tr0fXqRMNofVsYDFPQBFX3rZcG3h9KWcrUCEi&#10;W+w8k4EvCrAuJlc5ZtafeUunXayVlHDI0EATY59pHaqGHIa574kl+/CDwyhyqLUd8CzlrtNpktxq&#10;hy3LQoM9PTRUfe6OzkAo3+hQfk+rafK+rD2lh8fnJzTm5nrc3IOKNMa/Y/jFF3QohGnvj2yD6gzI&#10;I9HAbJmCkvRusRJjfzF0kev/+MUPAAAA//8DAFBLAQItABQABgAIAAAAIQC2gziS/gAAAOEBAAAT&#10;AAAAAAAAAAAAAAAAAAAAAABbQ29udGVudF9UeXBlc10ueG1sUEsBAi0AFAAGAAgAAAAhADj9If/W&#10;AAAAlAEAAAsAAAAAAAAAAAAAAAAALwEAAF9yZWxzLy5yZWxzUEsBAi0AFAAGAAgAAAAhAJgdETQS&#10;AgAAKAQAAA4AAAAAAAAAAAAAAAAALgIAAGRycy9lMm9Eb2MueG1sUEsBAi0AFAAGAAgAAAAhAHaO&#10;knbbAAAABgEAAA8AAAAAAAAAAAAAAAAAbAQAAGRycy9kb3ducmV2LnhtbFBLBQYAAAAABAAEAPMA&#10;AAB0BQAAAAA=&#10;"/>
          </w:pict>
        </mc:Fallback>
      </mc:AlternateContent>
    </w:r>
    <w:r w:rsidR="00E85F72">
      <w:rPr>
        <w:sz w:val="18"/>
        <w:szCs w:val="18"/>
      </w:rPr>
      <w:t>P</w:t>
    </w:r>
    <w:r w:rsidRPr="00AA1353">
      <w:rPr>
        <w:sz w:val="18"/>
        <w:szCs w:val="18"/>
      </w:rPr>
      <w:t xml:space="preserve">age </w:t>
    </w:r>
    <w:r w:rsidRPr="00AA1353">
      <w:rPr>
        <w:sz w:val="18"/>
        <w:szCs w:val="18"/>
      </w:rPr>
      <w:fldChar w:fldCharType="begin"/>
    </w:r>
    <w:r w:rsidRPr="00AA1353">
      <w:rPr>
        <w:sz w:val="18"/>
        <w:szCs w:val="18"/>
      </w:rPr>
      <w:instrText xml:space="preserve"> PAGE  \* Arabic  \* MERGEFORMAT </w:instrText>
    </w:r>
    <w:r w:rsidRPr="00AA1353">
      <w:rPr>
        <w:sz w:val="18"/>
        <w:szCs w:val="18"/>
      </w:rPr>
      <w:fldChar w:fldCharType="separate"/>
    </w:r>
    <w:r w:rsidR="00D11830">
      <w:rPr>
        <w:noProof/>
        <w:sz w:val="18"/>
        <w:szCs w:val="18"/>
      </w:rPr>
      <w:t>7</w:t>
    </w:r>
    <w:r w:rsidRPr="00AA1353">
      <w:rPr>
        <w:noProof/>
        <w:sz w:val="18"/>
        <w:szCs w:val="18"/>
      </w:rPr>
      <w:fldChar w:fldCharType="end"/>
    </w:r>
    <w:r w:rsidRPr="00AA1353">
      <w:rPr>
        <w:noProof/>
        <w:sz w:val="18"/>
        <w:szCs w:val="18"/>
      </w:rPr>
      <w:t xml:space="preserve"> </w:t>
    </w:r>
    <w:proofErr w:type="spellStart"/>
    <w:r w:rsidRPr="00AA1353">
      <w:rPr>
        <w:sz w:val="18"/>
        <w:szCs w:val="18"/>
      </w:rPr>
      <w:t>of</w:t>
    </w:r>
    <w:proofErr w:type="spellEnd"/>
    <w:r w:rsidRPr="00AA1353">
      <w:rPr>
        <w:sz w:val="18"/>
        <w:szCs w:val="18"/>
      </w:rPr>
      <w:t xml:space="preserve"> </w:t>
    </w:r>
    <w:r w:rsidRPr="00AA1353">
      <w:rPr>
        <w:sz w:val="18"/>
        <w:szCs w:val="18"/>
      </w:rPr>
      <w:fldChar w:fldCharType="begin"/>
    </w:r>
    <w:r w:rsidRPr="00AA1353">
      <w:rPr>
        <w:sz w:val="18"/>
        <w:szCs w:val="18"/>
      </w:rPr>
      <w:instrText xml:space="preserve"> NUMPAGES   \* MERGEFORMAT </w:instrText>
    </w:r>
    <w:r w:rsidRPr="00AA1353">
      <w:rPr>
        <w:sz w:val="18"/>
        <w:szCs w:val="18"/>
      </w:rPr>
      <w:fldChar w:fldCharType="separate"/>
    </w:r>
    <w:r w:rsidR="00D11830">
      <w:rPr>
        <w:noProof/>
        <w:sz w:val="18"/>
        <w:szCs w:val="18"/>
      </w:rPr>
      <w:t>7</w:t>
    </w:r>
    <w:r w:rsidRPr="00AA1353">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024"/>
      <w:gridCol w:w="3024"/>
      <w:gridCol w:w="3024"/>
    </w:tblGrid>
    <w:tr w:rsidR="34791E18" w14:paraId="58A14CAF" w14:textId="77777777" w:rsidTr="34791E18">
      <w:tc>
        <w:tcPr>
          <w:tcW w:w="3024" w:type="dxa"/>
        </w:tcPr>
        <w:p w14:paraId="33FF1B4D" w14:textId="6077719C" w:rsidR="34791E18" w:rsidRDefault="34791E18" w:rsidP="34791E18">
          <w:pPr>
            <w:pStyle w:val="Header"/>
            <w:ind w:left="-115"/>
          </w:pPr>
        </w:p>
      </w:tc>
      <w:tc>
        <w:tcPr>
          <w:tcW w:w="3024" w:type="dxa"/>
        </w:tcPr>
        <w:p w14:paraId="7602E729" w14:textId="12AC9502" w:rsidR="34791E18" w:rsidRDefault="34791E18" w:rsidP="34791E18">
          <w:pPr>
            <w:pStyle w:val="Header"/>
            <w:jc w:val="center"/>
          </w:pPr>
        </w:p>
      </w:tc>
      <w:tc>
        <w:tcPr>
          <w:tcW w:w="3024" w:type="dxa"/>
        </w:tcPr>
        <w:p w14:paraId="0B325325" w14:textId="41D28CC9" w:rsidR="34791E18" w:rsidRDefault="34791E18" w:rsidP="34791E18">
          <w:pPr>
            <w:pStyle w:val="Header"/>
            <w:ind w:right="-115"/>
            <w:jc w:val="right"/>
          </w:pPr>
        </w:p>
      </w:tc>
    </w:tr>
  </w:tbl>
  <w:p w14:paraId="53E5F4E1" w14:textId="6778AF83" w:rsidR="34791E18" w:rsidRDefault="34791E18" w:rsidP="34791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1A6D6" w14:textId="77777777" w:rsidR="00DA46F0" w:rsidRDefault="00DA46F0" w:rsidP="00E85F72">
      <w:r>
        <w:separator/>
      </w:r>
    </w:p>
  </w:footnote>
  <w:footnote w:type="continuationSeparator" w:id="0">
    <w:p w14:paraId="7BF983B9" w14:textId="77777777" w:rsidR="00DA46F0" w:rsidRDefault="00DA46F0" w:rsidP="00E85F72">
      <w:r>
        <w:continuationSeparator/>
      </w:r>
    </w:p>
  </w:footnote>
  <w:footnote w:type="continuationNotice" w:id="1">
    <w:p w14:paraId="4A8A2585" w14:textId="77777777" w:rsidR="00DA46F0" w:rsidRDefault="00DA46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44EE" w14:textId="16745CF1" w:rsidR="002E4EA0" w:rsidRPr="006667A4" w:rsidRDefault="00AC5C6C" w:rsidP="34791E18">
    <w:pPr>
      <w:pStyle w:val="Header"/>
      <w:rPr>
        <w:rFonts w:ascii="Arial" w:hAnsi="Arial"/>
        <w:sz w:val="18"/>
        <w:szCs w:val="18"/>
        <w:lang w:val="en-US"/>
      </w:rPr>
    </w:pPr>
    <w:r>
      <w:rPr>
        <w:noProof/>
      </w:rPr>
      <w:drawing>
        <wp:anchor distT="0" distB="0" distL="114300" distR="114300" simplePos="0" relativeHeight="251658241" behindDoc="1" locked="0" layoutInCell="1" allowOverlap="1" wp14:anchorId="5ECB0BF6" wp14:editId="55AFBFC1">
          <wp:simplePos x="0" y="0"/>
          <wp:positionH relativeFrom="column">
            <wp:posOffset>4309745</wp:posOffset>
          </wp:positionH>
          <wp:positionV relativeFrom="paragraph">
            <wp:posOffset>-149434</wp:posOffset>
          </wp:positionV>
          <wp:extent cx="1171575" cy="523875"/>
          <wp:effectExtent l="0" t="0" r="9525" b="9525"/>
          <wp:wrapTight wrapText="bothSides">
            <wp:wrapPolygon edited="0">
              <wp:start x="0" y="0"/>
              <wp:lineTo x="0" y="21207"/>
              <wp:lineTo x="21424" y="21207"/>
              <wp:lineTo x="21424" y="0"/>
              <wp:lineTo x="0" y="0"/>
            </wp:wrapPolygon>
          </wp:wrapTight>
          <wp:docPr id="1042304189" name="Bilde 1042304189"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71575" cy="523875"/>
                  </a:xfrm>
                  <a:prstGeom prst="rect">
                    <a:avLst/>
                  </a:prstGeom>
                </pic:spPr>
              </pic:pic>
            </a:graphicData>
          </a:graphic>
        </wp:anchor>
      </w:drawing>
    </w:r>
    <w:r w:rsidRPr="006667A4">
      <w:rPr>
        <w:rFonts w:ascii="Arial" w:hAnsi="Arial"/>
        <w:sz w:val="18"/>
        <w:szCs w:val="18"/>
        <w:lang w:val="en-US"/>
      </w:rPr>
      <w:t xml:space="preserve">  </w:t>
    </w:r>
    <w:r w:rsidR="27953CE9" w:rsidRPr="006667A4">
      <w:rPr>
        <w:rFonts w:ascii="Arial" w:hAnsi="Arial"/>
        <w:sz w:val="18"/>
        <w:szCs w:val="18"/>
        <w:lang w:val="en-US"/>
      </w:rPr>
      <w:t xml:space="preserve">Norske tog AS – </w:t>
    </w:r>
    <w:r w:rsidR="006667A4">
      <w:rPr>
        <w:rFonts w:ascii="Arial" w:hAnsi="Arial"/>
        <w:sz w:val="18"/>
        <w:szCs w:val="18"/>
        <w:lang w:val="en-US"/>
      </w:rPr>
      <w:t xml:space="preserve">Project nr.: </w:t>
    </w:r>
    <w:r w:rsidR="00CB7558">
      <w:rPr>
        <w:rFonts w:ascii="Arial" w:hAnsi="Arial"/>
        <w:sz w:val="18"/>
        <w:szCs w:val="18"/>
        <w:lang w:val="en-US"/>
      </w:rPr>
      <w:t>26-32</w:t>
    </w:r>
    <w:r w:rsidR="006667A4">
      <w:rPr>
        <w:rFonts w:ascii="Arial" w:hAnsi="Arial"/>
        <w:sz w:val="18"/>
        <w:szCs w:val="18"/>
        <w:lang w:val="en-US"/>
      </w:rPr>
      <w:t>:</w:t>
    </w:r>
    <w:r w:rsidR="27953CE9" w:rsidRPr="006667A4">
      <w:rPr>
        <w:rFonts w:ascii="Arial" w:hAnsi="Arial"/>
        <w:sz w:val="18"/>
        <w:szCs w:val="18"/>
        <w:lang w:val="en-US"/>
      </w:rPr>
      <w:t xml:space="preserve"> </w:t>
    </w:r>
    <w:r w:rsidR="00632593">
      <w:rPr>
        <w:rFonts w:ascii="Arial" w:hAnsi="Arial"/>
        <w:sz w:val="18"/>
        <w:szCs w:val="18"/>
        <w:lang w:val="en-US"/>
      </w:rPr>
      <w:t>LED-Lighting Class 71, 73A &amp; 73B</w:t>
    </w:r>
    <w:r w:rsidR="002E4EA0" w:rsidRPr="006667A4">
      <w:rPr>
        <w:lang w:val="en-US"/>
      </w:rPr>
      <w:tab/>
    </w:r>
  </w:p>
  <w:tbl>
    <w:tblPr>
      <w:tblW w:w="0" w:type="auto"/>
      <w:tblBorders>
        <w:top w:val="nil"/>
        <w:left w:val="nil"/>
        <w:bottom w:val="nil"/>
        <w:right w:val="nil"/>
      </w:tblBorders>
      <w:tblLayout w:type="fixed"/>
      <w:tblLook w:val="0000" w:firstRow="0" w:lastRow="0" w:firstColumn="0" w:lastColumn="0" w:noHBand="0" w:noVBand="0"/>
    </w:tblPr>
    <w:tblGrid>
      <w:gridCol w:w="7642"/>
    </w:tblGrid>
    <w:tr w:rsidR="002E4EA0" w:rsidRPr="00965A36" w14:paraId="358FF6E6" w14:textId="77777777">
      <w:trPr>
        <w:trHeight w:val="299"/>
      </w:trPr>
      <w:tc>
        <w:tcPr>
          <w:tcW w:w="7642" w:type="dxa"/>
        </w:tcPr>
        <w:p w14:paraId="64F21156" w14:textId="4770F6C6" w:rsidR="002E4EA0" w:rsidRPr="00C5192E" w:rsidRDefault="002E4EA0" w:rsidP="00AC5C6C">
          <w:pPr>
            <w:pStyle w:val="Default"/>
            <w:rPr>
              <w:sz w:val="32"/>
              <w:szCs w:val="32"/>
              <w:lang w:val="en-US"/>
            </w:rPr>
          </w:pPr>
          <w:r>
            <w:rPr>
              <w:sz w:val="18"/>
              <w:lang w:val="en-US"/>
            </w:rPr>
            <w:t>Inst</w:t>
          </w:r>
          <w:r w:rsidR="00FD1409">
            <w:rPr>
              <w:sz w:val="18"/>
              <w:lang w:val="en-US"/>
            </w:rPr>
            <w:t>ruction to tender – Annex 1 to</w:t>
          </w:r>
          <w:r w:rsidR="00402D71">
            <w:rPr>
              <w:sz w:val="18"/>
              <w:lang w:val="en-US"/>
            </w:rPr>
            <w:t xml:space="preserve"> </w:t>
          </w:r>
          <w:r w:rsidR="00632593">
            <w:rPr>
              <w:sz w:val="18"/>
              <w:lang w:val="en-US"/>
            </w:rPr>
            <w:t>4</w:t>
          </w:r>
        </w:p>
      </w:tc>
    </w:tr>
  </w:tbl>
  <w:p w14:paraId="6EFF9A30" w14:textId="77777777" w:rsidR="002E4EA0" w:rsidRPr="00A70A7B" w:rsidRDefault="002E4EA0" w:rsidP="002E4EA0">
    <w:pPr>
      <w:pStyle w:val="Header"/>
      <w:pBdr>
        <w:bottom w:val="single" w:sz="6" w:space="1" w:color="auto"/>
      </w:pBdr>
      <w:rPr>
        <w:rFonts w:ascii="Arial" w:hAnsi="Arial"/>
        <w:sz w:val="18"/>
        <w:lang w:val="en-US"/>
      </w:rPr>
    </w:pPr>
    <w:r w:rsidRPr="00A70A7B">
      <w:rPr>
        <w:rFonts w:ascii="Arial" w:hAnsi="Arial"/>
        <w:sz w:val="18"/>
        <w:lang w:val="en-US"/>
      </w:rPr>
      <w:tab/>
    </w:r>
    <w:r w:rsidRPr="00A70A7B">
      <w:rPr>
        <w:rFonts w:ascii="Arial" w:hAnsi="Arial"/>
        <w:sz w:val="18"/>
        <w:lang w:val="en-US"/>
      </w:rPr>
      <w:tab/>
    </w:r>
  </w:p>
  <w:p w14:paraId="508C3C5E" w14:textId="77777777" w:rsidR="00FC2ECB" w:rsidRPr="002E4EA0" w:rsidRDefault="00FC2ECB" w:rsidP="002E4EA0">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7D5F" w14:textId="204AC047" w:rsidR="00A70A7B" w:rsidRPr="006667A4" w:rsidRDefault="77A7A702" w:rsidP="34791E18">
    <w:pPr>
      <w:pStyle w:val="Header"/>
      <w:rPr>
        <w:rFonts w:ascii="Arial" w:eastAsia="Arial" w:hAnsi="Arial" w:cs="Arial"/>
        <w:sz w:val="18"/>
        <w:szCs w:val="18"/>
        <w:lang w:val="en-US"/>
      </w:rPr>
    </w:pPr>
    <w:r w:rsidRPr="77A7A702">
      <w:rPr>
        <w:rFonts w:ascii="Arial" w:hAnsi="Arial"/>
        <w:sz w:val="18"/>
        <w:szCs w:val="18"/>
        <w:lang w:val="en-US"/>
      </w:rPr>
      <w:t xml:space="preserve">Norske tog AS – Project nr.: </w:t>
    </w:r>
    <w:r w:rsidR="00CB7558">
      <w:rPr>
        <w:rFonts w:ascii="Arial" w:eastAsia="Arial" w:hAnsi="Arial" w:cs="Arial"/>
        <w:szCs w:val="20"/>
        <w:lang w:val="en-US"/>
      </w:rPr>
      <w:t>26-32</w:t>
    </w:r>
    <w:r w:rsidRPr="77A7A702">
      <w:rPr>
        <w:rFonts w:ascii="Arial" w:eastAsia="Arial" w:hAnsi="Arial" w:cs="Arial"/>
        <w:sz w:val="18"/>
        <w:szCs w:val="18"/>
        <w:lang w:val="en-US"/>
      </w:rPr>
      <w:t xml:space="preserve">: </w:t>
    </w:r>
    <w:r w:rsidR="00632593">
      <w:rPr>
        <w:rFonts w:ascii="Arial" w:eastAsia="Arial" w:hAnsi="Arial" w:cs="Arial"/>
        <w:sz w:val="18"/>
        <w:szCs w:val="18"/>
        <w:lang w:val="en-US"/>
      </w:rPr>
      <w:t>LED-Lighting Class 71, 73A &amp; 73B</w:t>
    </w:r>
    <w:r w:rsidR="00A70A7B" w:rsidRPr="006667A4">
      <w:rPr>
        <w:lang w:val="en-US"/>
      </w:rPr>
      <w:tab/>
    </w:r>
    <w:r>
      <w:rPr>
        <w:noProof/>
      </w:rPr>
      <w:drawing>
        <wp:inline distT="0" distB="0" distL="0" distR="0" wp14:anchorId="6F2C667C" wp14:editId="7B6795AE">
          <wp:extent cx="1171575" cy="523875"/>
          <wp:effectExtent l="0" t="0" r="9525" b="9525"/>
          <wp:docPr id="5" name="Bilde 5"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pic:cNvPicPr/>
                </pic:nvPicPr>
                <pic:blipFill>
                  <a:blip r:embed="rId1">
                    <a:extLst>
                      <a:ext uri="{28A0092B-C50C-407E-A947-70E740481C1C}">
                        <a14:useLocalDpi xmlns:a14="http://schemas.microsoft.com/office/drawing/2010/main" val="0"/>
                      </a:ext>
                    </a:extLst>
                  </a:blip>
                  <a:stretch>
                    <a:fillRect/>
                  </a:stretch>
                </pic:blipFill>
                <pic:spPr>
                  <a:xfrm>
                    <a:off x="0" y="0"/>
                    <a:ext cx="1171575" cy="523875"/>
                  </a:xfrm>
                  <a:prstGeom prst="rect">
                    <a:avLst/>
                  </a:prstGeom>
                </pic:spPr>
              </pic:pic>
            </a:graphicData>
          </a:graphic>
        </wp:inline>
      </w:drawing>
    </w:r>
  </w:p>
  <w:tbl>
    <w:tblPr>
      <w:tblW w:w="0" w:type="auto"/>
      <w:tblBorders>
        <w:top w:val="nil"/>
        <w:left w:val="nil"/>
        <w:bottom w:val="nil"/>
        <w:right w:val="nil"/>
      </w:tblBorders>
      <w:tblLayout w:type="fixed"/>
      <w:tblLook w:val="0000" w:firstRow="0" w:lastRow="0" w:firstColumn="0" w:lastColumn="0" w:noHBand="0" w:noVBand="0"/>
    </w:tblPr>
    <w:tblGrid>
      <w:gridCol w:w="7642"/>
    </w:tblGrid>
    <w:tr w:rsidR="00A70A7B" w:rsidRPr="00965A36" w14:paraId="71EBF817" w14:textId="77777777">
      <w:trPr>
        <w:trHeight w:val="299"/>
      </w:trPr>
      <w:tc>
        <w:tcPr>
          <w:tcW w:w="7642" w:type="dxa"/>
        </w:tcPr>
        <w:p w14:paraId="71EB7B74" w14:textId="15ECC9BF" w:rsidR="00A70A7B" w:rsidRPr="00C5192E" w:rsidRDefault="00A70A7B" w:rsidP="00A70A7B">
          <w:pPr>
            <w:pStyle w:val="Default"/>
            <w:ind w:left="-108"/>
            <w:rPr>
              <w:sz w:val="32"/>
              <w:szCs w:val="32"/>
              <w:lang w:val="en-US"/>
            </w:rPr>
          </w:pPr>
          <w:r>
            <w:rPr>
              <w:sz w:val="18"/>
              <w:lang w:val="en-US"/>
            </w:rPr>
            <w:t>Inst</w:t>
          </w:r>
          <w:r w:rsidR="00A52B02">
            <w:rPr>
              <w:sz w:val="18"/>
              <w:lang w:val="en-US"/>
            </w:rPr>
            <w:t xml:space="preserve">ruction to tender – Annex 1 to </w:t>
          </w:r>
          <w:r w:rsidR="00632593">
            <w:rPr>
              <w:sz w:val="18"/>
              <w:lang w:val="en-US"/>
            </w:rPr>
            <w:t>4</w:t>
          </w:r>
        </w:p>
      </w:tc>
    </w:tr>
  </w:tbl>
  <w:p w14:paraId="0EF87DA2" w14:textId="10F9646F" w:rsidR="00A70A7B" w:rsidRPr="00A70A7B" w:rsidRDefault="00A70A7B" w:rsidP="00A70A7B">
    <w:pPr>
      <w:pStyle w:val="Header"/>
      <w:pBdr>
        <w:bottom w:val="single" w:sz="6" w:space="1" w:color="auto"/>
      </w:pBdr>
      <w:rPr>
        <w:rFonts w:ascii="Arial" w:hAnsi="Arial"/>
        <w:sz w:val="18"/>
        <w:lang w:val="en-US"/>
      </w:rPr>
    </w:pPr>
    <w:r w:rsidRPr="00A70A7B">
      <w:rPr>
        <w:rFonts w:ascii="Arial" w:hAnsi="Arial"/>
        <w:sz w:val="18"/>
        <w:lang w:val="en-US"/>
      </w:rPr>
      <w:tab/>
    </w:r>
    <w:r w:rsidRPr="00A70A7B">
      <w:rPr>
        <w:rFonts w:ascii="Arial" w:hAnsi="Arial"/>
        <w:sz w:val="18"/>
        <w:lang w:val="en-US"/>
      </w:rPr>
      <w:tab/>
    </w:r>
  </w:p>
  <w:p w14:paraId="6DF871A3" w14:textId="77777777" w:rsidR="00A70A7B" w:rsidRPr="00A70A7B" w:rsidRDefault="00A70A7B" w:rsidP="00A70A7B">
    <w:pPr>
      <w:pStyle w:val="Header"/>
      <w:rPr>
        <w:lang w:val="en-US"/>
      </w:rPr>
    </w:pPr>
  </w:p>
  <w:p w14:paraId="508C3C60" w14:textId="7EF99D6E" w:rsidR="00E85F72" w:rsidRPr="00A70A7B" w:rsidRDefault="00E85F7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1B1"/>
    <w:multiLevelType w:val="multilevel"/>
    <w:tmpl w:val="3DBA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56252"/>
    <w:multiLevelType w:val="multilevel"/>
    <w:tmpl w:val="44E0D1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B63D6"/>
    <w:multiLevelType w:val="multilevel"/>
    <w:tmpl w:val="A7D6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B14AE"/>
    <w:multiLevelType w:val="multilevel"/>
    <w:tmpl w:val="FADC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8600A5"/>
    <w:multiLevelType w:val="multilevel"/>
    <w:tmpl w:val="F6026E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93542"/>
    <w:multiLevelType w:val="multilevel"/>
    <w:tmpl w:val="BB207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180B04"/>
    <w:multiLevelType w:val="multilevel"/>
    <w:tmpl w:val="A4F2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83BF2"/>
    <w:multiLevelType w:val="multilevel"/>
    <w:tmpl w:val="DB74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F1E74CD"/>
    <w:multiLevelType w:val="multilevel"/>
    <w:tmpl w:val="4B12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6657718">
    <w:abstractNumId w:val="5"/>
  </w:num>
  <w:num w:numId="2" w16cid:durableId="977682692">
    <w:abstractNumId w:val="2"/>
  </w:num>
  <w:num w:numId="3" w16cid:durableId="1991706917">
    <w:abstractNumId w:val="3"/>
  </w:num>
  <w:num w:numId="4" w16cid:durableId="1929385755">
    <w:abstractNumId w:val="8"/>
  </w:num>
  <w:num w:numId="5" w16cid:durableId="1832285925">
    <w:abstractNumId w:val="1"/>
  </w:num>
  <w:num w:numId="6" w16cid:durableId="1817333305">
    <w:abstractNumId w:val="0"/>
  </w:num>
  <w:num w:numId="7" w16cid:durableId="1043217205">
    <w:abstractNumId w:val="6"/>
  </w:num>
  <w:num w:numId="8" w16cid:durableId="62022809">
    <w:abstractNumId w:val="7"/>
  </w:num>
  <w:num w:numId="9" w16cid:durableId="2020502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80"/>
    <w:rsid w:val="00066A49"/>
    <w:rsid w:val="000C6E49"/>
    <w:rsid w:val="00100D42"/>
    <w:rsid w:val="00101692"/>
    <w:rsid w:val="00104705"/>
    <w:rsid w:val="001174DC"/>
    <w:rsid w:val="001438B1"/>
    <w:rsid w:val="001553AA"/>
    <w:rsid w:val="001707A9"/>
    <w:rsid w:val="00171606"/>
    <w:rsid w:val="0018684F"/>
    <w:rsid w:val="00195F61"/>
    <w:rsid w:val="00196B32"/>
    <w:rsid w:val="001A0E02"/>
    <w:rsid w:val="001A7A80"/>
    <w:rsid w:val="001D20AB"/>
    <w:rsid w:val="001E05FF"/>
    <w:rsid w:val="002027A6"/>
    <w:rsid w:val="00215095"/>
    <w:rsid w:val="002375DB"/>
    <w:rsid w:val="002414E5"/>
    <w:rsid w:val="0024223B"/>
    <w:rsid w:val="00266DC1"/>
    <w:rsid w:val="00291FC8"/>
    <w:rsid w:val="00293B20"/>
    <w:rsid w:val="00296005"/>
    <w:rsid w:val="002B5640"/>
    <w:rsid w:val="002E1E27"/>
    <w:rsid w:val="002E4EA0"/>
    <w:rsid w:val="00317FE5"/>
    <w:rsid w:val="0033340D"/>
    <w:rsid w:val="0035399B"/>
    <w:rsid w:val="00381243"/>
    <w:rsid w:val="003B573D"/>
    <w:rsid w:val="003C03BD"/>
    <w:rsid w:val="003C2E32"/>
    <w:rsid w:val="003C3ADC"/>
    <w:rsid w:val="003D3A21"/>
    <w:rsid w:val="003E7222"/>
    <w:rsid w:val="003F0FFA"/>
    <w:rsid w:val="00402D71"/>
    <w:rsid w:val="00411B85"/>
    <w:rsid w:val="00423FB9"/>
    <w:rsid w:val="00463E13"/>
    <w:rsid w:val="004844B8"/>
    <w:rsid w:val="0049339F"/>
    <w:rsid w:val="004D174A"/>
    <w:rsid w:val="004D256D"/>
    <w:rsid w:val="004F32D6"/>
    <w:rsid w:val="00523049"/>
    <w:rsid w:val="0053744B"/>
    <w:rsid w:val="005B0DBA"/>
    <w:rsid w:val="00602FC6"/>
    <w:rsid w:val="00632593"/>
    <w:rsid w:val="006543DA"/>
    <w:rsid w:val="006667A4"/>
    <w:rsid w:val="00676EAE"/>
    <w:rsid w:val="00686908"/>
    <w:rsid w:val="00734338"/>
    <w:rsid w:val="00741106"/>
    <w:rsid w:val="0076304C"/>
    <w:rsid w:val="0076458A"/>
    <w:rsid w:val="007B44B8"/>
    <w:rsid w:val="00811FC0"/>
    <w:rsid w:val="00823E16"/>
    <w:rsid w:val="008354CF"/>
    <w:rsid w:val="00837D74"/>
    <w:rsid w:val="008A05C4"/>
    <w:rsid w:val="008B0EAB"/>
    <w:rsid w:val="008D1BD0"/>
    <w:rsid w:val="008D6538"/>
    <w:rsid w:val="008D7856"/>
    <w:rsid w:val="008F21CB"/>
    <w:rsid w:val="009327A8"/>
    <w:rsid w:val="00936469"/>
    <w:rsid w:val="00954D02"/>
    <w:rsid w:val="00956DF5"/>
    <w:rsid w:val="00965A36"/>
    <w:rsid w:val="009732EF"/>
    <w:rsid w:val="009757C6"/>
    <w:rsid w:val="009815A0"/>
    <w:rsid w:val="009A100E"/>
    <w:rsid w:val="009A4DD8"/>
    <w:rsid w:val="009B3988"/>
    <w:rsid w:val="009B3EAE"/>
    <w:rsid w:val="009F65D1"/>
    <w:rsid w:val="00A00B94"/>
    <w:rsid w:val="00A10799"/>
    <w:rsid w:val="00A12A19"/>
    <w:rsid w:val="00A1597C"/>
    <w:rsid w:val="00A2045F"/>
    <w:rsid w:val="00A41C87"/>
    <w:rsid w:val="00A50EA3"/>
    <w:rsid w:val="00A52B02"/>
    <w:rsid w:val="00A65B5F"/>
    <w:rsid w:val="00A70A7B"/>
    <w:rsid w:val="00A80963"/>
    <w:rsid w:val="00AB4114"/>
    <w:rsid w:val="00AC5C6C"/>
    <w:rsid w:val="00B11B1A"/>
    <w:rsid w:val="00B1436F"/>
    <w:rsid w:val="00B1650F"/>
    <w:rsid w:val="00B60BB1"/>
    <w:rsid w:val="00B96E14"/>
    <w:rsid w:val="00B97E6A"/>
    <w:rsid w:val="00B97ED7"/>
    <w:rsid w:val="00BA6901"/>
    <w:rsid w:val="00BA7966"/>
    <w:rsid w:val="00BB3F5C"/>
    <w:rsid w:val="00BC22A1"/>
    <w:rsid w:val="00C02B23"/>
    <w:rsid w:val="00C42B21"/>
    <w:rsid w:val="00C71214"/>
    <w:rsid w:val="00C74C6B"/>
    <w:rsid w:val="00C806D8"/>
    <w:rsid w:val="00CB40E6"/>
    <w:rsid w:val="00CB7558"/>
    <w:rsid w:val="00CE08AC"/>
    <w:rsid w:val="00CE1619"/>
    <w:rsid w:val="00D02068"/>
    <w:rsid w:val="00D060DF"/>
    <w:rsid w:val="00D11830"/>
    <w:rsid w:val="00D60C4A"/>
    <w:rsid w:val="00DA2BEB"/>
    <w:rsid w:val="00DA46F0"/>
    <w:rsid w:val="00DC453F"/>
    <w:rsid w:val="00DE46EA"/>
    <w:rsid w:val="00DF1167"/>
    <w:rsid w:val="00DF2332"/>
    <w:rsid w:val="00E04196"/>
    <w:rsid w:val="00E16779"/>
    <w:rsid w:val="00E16900"/>
    <w:rsid w:val="00E25E3F"/>
    <w:rsid w:val="00E659FE"/>
    <w:rsid w:val="00E712D1"/>
    <w:rsid w:val="00E724A8"/>
    <w:rsid w:val="00E72E40"/>
    <w:rsid w:val="00E85F72"/>
    <w:rsid w:val="00EC6089"/>
    <w:rsid w:val="00ED54F8"/>
    <w:rsid w:val="00F11317"/>
    <w:rsid w:val="00F318A1"/>
    <w:rsid w:val="00F40B7A"/>
    <w:rsid w:val="00F52828"/>
    <w:rsid w:val="00F530E4"/>
    <w:rsid w:val="00F621AC"/>
    <w:rsid w:val="00F6787F"/>
    <w:rsid w:val="00F7410E"/>
    <w:rsid w:val="00FB0559"/>
    <w:rsid w:val="00FB27A7"/>
    <w:rsid w:val="00FC0A50"/>
    <w:rsid w:val="00FC2ECB"/>
    <w:rsid w:val="00FC5533"/>
    <w:rsid w:val="00FD1409"/>
    <w:rsid w:val="049535DD"/>
    <w:rsid w:val="21D44CF7"/>
    <w:rsid w:val="27953CE9"/>
    <w:rsid w:val="29DA0FF2"/>
    <w:rsid w:val="2D2B5EEA"/>
    <w:rsid w:val="34791E18"/>
    <w:rsid w:val="55874783"/>
    <w:rsid w:val="6E86807B"/>
    <w:rsid w:val="77A7A70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C3B9E"/>
  <w15:chartTrackingRefBased/>
  <w15:docId w15:val="{0E8E95AC-059A-4DBB-BFC9-4E514929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A80"/>
    <w:pPr>
      <w:spacing w:after="0" w:line="240" w:lineRule="auto"/>
    </w:pPr>
    <w:rPr>
      <w:rFonts w:ascii="Verdana" w:eastAsia="Times New Roman" w:hAnsi="Verdana" w:cs="Times New Roman"/>
      <w:sz w:val="20"/>
      <w:szCs w:val="24"/>
      <w:lang w:eastAsia="nb-NO"/>
    </w:rPr>
  </w:style>
  <w:style w:type="paragraph" w:styleId="Heading1">
    <w:name w:val="heading 1"/>
    <w:basedOn w:val="Normal"/>
    <w:next w:val="Normal"/>
    <w:link w:val="Heading1Char"/>
    <w:uiPriority w:val="9"/>
    <w:qFormat/>
    <w:rsid w:val="00A52B0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2B0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7A80"/>
    <w:pPr>
      <w:tabs>
        <w:tab w:val="center" w:pos="4536"/>
        <w:tab w:val="right" w:pos="9072"/>
      </w:tabs>
    </w:pPr>
  </w:style>
  <w:style w:type="character" w:customStyle="1" w:styleId="HeaderChar">
    <w:name w:val="Header Char"/>
    <w:basedOn w:val="DefaultParagraphFont"/>
    <w:link w:val="Header"/>
    <w:uiPriority w:val="99"/>
    <w:semiHidden/>
    <w:rsid w:val="001A7A80"/>
    <w:rPr>
      <w:rFonts w:ascii="Verdana" w:eastAsia="Times New Roman" w:hAnsi="Verdana" w:cs="Times New Roman"/>
      <w:sz w:val="20"/>
      <w:szCs w:val="24"/>
      <w:lang w:eastAsia="nb-NO"/>
    </w:rPr>
  </w:style>
  <w:style w:type="paragraph" w:customStyle="1" w:styleId="Contractstyle">
    <w:name w:val="Contractstyle"/>
    <w:link w:val="ContractstyleTegn"/>
    <w:rsid w:val="001A7A80"/>
    <w:pPr>
      <w:keepLines/>
      <w:tabs>
        <w:tab w:val="left" w:pos="720"/>
      </w:tabs>
      <w:spacing w:before="60" w:after="60" w:line="240" w:lineRule="auto"/>
      <w:ind w:left="720"/>
    </w:pPr>
    <w:rPr>
      <w:rFonts w:ascii="Times New Roman" w:eastAsia="Times New Roman" w:hAnsi="Times New Roman" w:cs="Times New Roman"/>
      <w:szCs w:val="20"/>
    </w:rPr>
  </w:style>
  <w:style w:type="paragraph" w:styleId="BodyText">
    <w:name w:val="Body Text"/>
    <w:basedOn w:val="Normal"/>
    <w:link w:val="BodyTextChar"/>
    <w:uiPriority w:val="99"/>
    <w:rsid w:val="001A7A80"/>
    <w:pPr>
      <w:jc w:val="center"/>
    </w:pPr>
    <w:rPr>
      <w:rFonts w:ascii="DepCentury Old Style" w:eastAsia="SimSun" w:hAnsi="DepCentury Old Style"/>
      <w:b/>
      <w:bCs/>
      <w:szCs w:val="20"/>
    </w:rPr>
  </w:style>
  <w:style w:type="character" w:customStyle="1" w:styleId="BodyTextChar">
    <w:name w:val="Body Text Char"/>
    <w:basedOn w:val="DefaultParagraphFont"/>
    <w:link w:val="BodyText"/>
    <w:uiPriority w:val="99"/>
    <w:rsid w:val="001A7A80"/>
    <w:rPr>
      <w:rFonts w:ascii="DepCentury Old Style" w:eastAsia="SimSun" w:hAnsi="DepCentury Old Style" w:cs="Times New Roman"/>
      <w:b/>
      <w:bCs/>
      <w:sz w:val="20"/>
      <w:szCs w:val="20"/>
      <w:lang w:eastAsia="nb-NO"/>
    </w:rPr>
  </w:style>
  <w:style w:type="character" w:customStyle="1" w:styleId="ContractstyleTegn">
    <w:name w:val="Contractstyle Tegn"/>
    <w:link w:val="Contractstyle"/>
    <w:rsid w:val="001A7A80"/>
    <w:rPr>
      <w:rFonts w:ascii="Times New Roman" w:eastAsia="Times New Roman" w:hAnsi="Times New Roman" w:cs="Times New Roman"/>
      <w:szCs w:val="20"/>
    </w:rPr>
  </w:style>
  <w:style w:type="character" w:customStyle="1" w:styleId="hps">
    <w:name w:val="hps"/>
    <w:rsid w:val="001A7A80"/>
  </w:style>
  <w:style w:type="table" w:styleId="TableGrid">
    <w:name w:val="Table Grid"/>
    <w:basedOn w:val="TableNormal"/>
    <w:uiPriority w:val="59"/>
    <w:rsid w:val="001A7A80"/>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85F72"/>
    <w:pPr>
      <w:tabs>
        <w:tab w:val="center" w:pos="4536"/>
        <w:tab w:val="right" w:pos="9072"/>
      </w:tabs>
    </w:pPr>
  </w:style>
  <w:style w:type="character" w:customStyle="1" w:styleId="FooterChar">
    <w:name w:val="Footer Char"/>
    <w:basedOn w:val="DefaultParagraphFont"/>
    <w:link w:val="Footer"/>
    <w:uiPriority w:val="99"/>
    <w:rsid w:val="00E85F72"/>
    <w:rPr>
      <w:rFonts w:ascii="Verdana" w:eastAsia="Times New Roman" w:hAnsi="Verdana" w:cs="Times New Roman"/>
      <w:sz w:val="20"/>
      <w:szCs w:val="24"/>
      <w:lang w:eastAsia="nb-NO"/>
    </w:rPr>
  </w:style>
  <w:style w:type="paragraph" w:customStyle="1" w:styleId="Default">
    <w:name w:val="Default"/>
    <w:rsid w:val="00A70A7B"/>
    <w:pPr>
      <w:autoSpaceDE w:val="0"/>
      <w:autoSpaceDN w:val="0"/>
      <w:adjustRightInd w:val="0"/>
      <w:spacing w:after="0" w:line="240" w:lineRule="auto"/>
    </w:pPr>
    <w:rPr>
      <w:rFonts w:ascii="Arial" w:eastAsia="Times New Roman" w:hAnsi="Arial" w:cs="Arial"/>
      <w:color w:val="000000"/>
      <w:sz w:val="24"/>
      <w:szCs w:val="24"/>
      <w:lang w:eastAsia="nb-NO"/>
    </w:rPr>
  </w:style>
  <w:style w:type="paragraph" w:customStyle="1" w:styleId="Tittel1">
    <w:name w:val="Tittel1"/>
    <w:next w:val="Normal"/>
    <w:rsid w:val="00A52B02"/>
    <w:pPr>
      <w:keepNext/>
      <w:spacing w:before="240" w:after="120" w:line="240" w:lineRule="auto"/>
      <w:ind w:left="720"/>
    </w:pPr>
    <w:rPr>
      <w:rFonts w:ascii="Arial" w:eastAsia="Times New Roman" w:hAnsi="Arial" w:cs="Times New Roman"/>
      <w:b/>
      <w:caps/>
      <w:snapToGrid w:val="0"/>
      <w:kern w:val="28"/>
      <w:sz w:val="24"/>
      <w:szCs w:val="20"/>
    </w:rPr>
  </w:style>
  <w:style w:type="character" w:customStyle="1" w:styleId="Heading1Char">
    <w:name w:val="Heading 1 Char"/>
    <w:basedOn w:val="DefaultParagraphFont"/>
    <w:link w:val="Heading1"/>
    <w:uiPriority w:val="9"/>
    <w:rsid w:val="00A52B02"/>
    <w:rPr>
      <w:rFonts w:asciiTheme="majorHAnsi" w:eastAsiaTheme="majorEastAsia" w:hAnsiTheme="majorHAnsi" w:cstheme="majorBidi"/>
      <w:color w:val="2E74B5" w:themeColor="accent1" w:themeShade="BF"/>
      <w:sz w:val="32"/>
      <w:szCs w:val="32"/>
      <w:lang w:eastAsia="nb-NO"/>
    </w:rPr>
  </w:style>
  <w:style w:type="paragraph" w:styleId="TOCHeading">
    <w:name w:val="TOC Heading"/>
    <w:basedOn w:val="Heading1"/>
    <w:next w:val="Normal"/>
    <w:uiPriority w:val="39"/>
    <w:unhideWhenUsed/>
    <w:qFormat/>
    <w:rsid w:val="00A52B02"/>
    <w:pPr>
      <w:spacing w:line="259" w:lineRule="auto"/>
      <w:outlineLvl w:val="9"/>
    </w:pPr>
    <w:rPr>
      <w:lang w:val="en-US" w:eastAsia="en-US"/>
    </w:rPr>
  </w:style>
  <w:style w:type="character" w:customStyle="1" w:styleId="Heading2Char">
    <w:name w:val="Heading 2 Char"/>
    <w:basedOn w:val="DefaultParagraphFont"/>
    <w:link w:val="Heading2"/>
    <w:uiPriority w:val="9"/>
    <w:rsid w:val="00A52B02"/>
    <w:rPr>
      <w:rFonts w:asciiTheme="majorHAnsi" w:eastAsiaTheme="majorEastAsia" w:hAnsiTheme="majorHAnsi" w:cstheme="majorBidi"/>
      <w:color w:val="2E74B5" w:themeColor="accent1" w:themeShade="BF"/>
      <w:sz w:val="26"/>
      <w:szCs w:val="26"/>
      <w:lang w:eastAsia="nb-NO"/>
    </w:rPr>
  </w:style>
  <w:style w:type="paragraph" w:styleId="TOC1">
    <w:name w:val="toc 1"/>
    <w:basedOn w:val="Normal"/>
    <w:next w:val="Normal"/>
    <w:autoRedefine/>
    <w:uiPriority w:val="39"/>
    <w:unhideWhenUsed/>
    <w:rsid w:val="0053744B"/>
    <w:pPr>
      <w:spacing w:after="100"/>
    </w:pPr>
  </w:style>
  <w:style w:type="character" w:styleId="Hyperlink">
    <w:name w:val="Hyperlink"/>
    <w:basedOn w:val="DefaultParagraphFont"/>
    <w:uiPriority w:val="99"/>
    <w:unhideWhenUsed/>
    <w:rsid w:val="0053744B"/>
    <w:rPr>
      <w:color w:val="0563C1" w:themeColor="hyperlink"/>
      <w:u w:val="single"/>
    </w:rPr>
  </w:style>
  <w:style w:type="character" w:customStyle="1" w:styleId="CommentReference1">
    <w:name w:val="Comment Reference1"/>
    <w:basedOn w:val="DefaultParagraphFont"/>
    <w:uiPriority w:val="99"/>
    <w:semiHidden/>
    <w:unhideWhenUsed/>
    <w:rsid w:val="00E659FE"/>
    <w:rPr>
      <w:sz w:val="16"/>
      <w:szCs w:val="16"/>
    </w:rPr>
  </w:style>
  <w:style w:type="paragraph" w:customStyle="1" w:styleId="CommentText1">
    <w:name w:val="Comment Text1"/>
    <w:basedOn w:val="Normal"/>
    <w:link w:val="CommentTextChar"/>
    <w:uiPriority w:val="99"/>
    <w:unhideWhenUsed/>
    <w:rsid w:val="00E659FE"/>
    <w:rPr>
      <w:szCs w:val="20"/>
    </w:rPr>
  </w:style>
  <w:style w:type="character" w:customStyle="1" w:styleId="CommentTextChar">
    <w:name w:val="Comment Text Char"/>
    <w:basedOn w:val="DefaultParagraphFont"/>
    <w:link w:val="CommentText1"/>
    <w:uiPriority w:val="99"/>
    <w:rsid w:val="00E659FE"/>
    <w:rPr>
      <w:rFonts w:ascii="Verdana" w:eastAsia="Times New Roman" w:hAnsi="Verdana" w:cs="Times New Roman"/>
      <w:sz w:val="20"/>
      <w:szCs w:val="20"/>
      <w:lang w:eastAsia="nb-NO"/>
    </w:rPr>
  </w:style>
  <w:style w:type="paragraph" w:customStyle="1" w:styleId="CommentSubject1">
    <w:name w:val="Comment Subject1"/>
    <w:basedOn w:val="CommentText1"/>
    <w:next w:val="CommentText1"/>
    <w:link w:val="CommentSubjectChar"/>
    <w:uiPriority w:val="99"/>
    <w:semiHidden/>
    <w:unhideWhenUsed/>
    <w:rsid w:val="00E659FE"/>
    <w:rPr>
      <w:b/>
      <w:bCs/>
    </w:rPr>
  </w:style>
  <w:style w:type="character" w:customStyle="1" w:styleId="CommentSubjectChar">
    <w:name w:val="Comment Subject Char"/>
    <w:basedOn w:val="CommentTextChar"/>
    <w:link w:val="CommentSubject1"/>
    <w:uiPriority w:val="99"/>
    <w:semiHidden/>
    <w:rsid w:val="00E659FE"/>
    <w:rPr>
      <w:rFonts w:ascii="Verdana" w:eastAsia="Times New Roman" w:hAnsi="Verdana" w:cs="Times New Roman"/>
      <w:b/>
      <w:bCs/>
      <w:sz w:val="20"/>
      <w:szCs w:val="20"/>
      <w:lang w:eastAsia="nb-NO"/>
    </w:rPr>
  </w:style>
  <w:style w:type="character" w:styleId="CommentReference">
    <w:name w:val="annotation reference"/>
    <w:basedOn w:val="DefaultParagraphFont"/>
    <w:uiPriority w:val="99"/>
    <w:semiHidden/>
    <w:unhideWhenUsed/>
    <w:rsid w:val="00DA2BEB"/>
    <w:rPr>
      <w:sz w:val="16"/>
      <w:szCs w:val="16"/>
    </w:rPr>
  </w:style>
  <w:style w:type="paragraph" w:styleId="CommentText">
    <w:name w:val="annotation text"/>
    <w:basedOn w:val="Normal"/>
    <w:link w:val="CommentTextChar1"/>
    <w:uiPriority w:val="99"/>
    <w:unhideWhenUsed/>
    <w:rsid w:val="00DA2BEB"/>
    <w:rPr>
      <w:szCs w:val="20"/>
    </w:rPr>
  </w:style>
  <w:style w:type="character" w:customStyle="1" w:styleId="CommentTextChar1">
    <w:name w:val="Comment Text Char1"/>
    <w:basedOn w:val="DefaultParagraphFont"/>
    <w:link w:val="CommentText"/>
    <w:uiPriority w:val="99"/>
    <w:rsid w:val="00DA2BEB"/>
    <w:rPr>
      <w:rFonts w:ascii="Verdana" w:eastAsia="Times New Roman" w:hAnsi="Verdana" w:cs="Times New Roman"/>
      <w:sz w:val="20"/>
      <w:szCs w:val="20"/>
      <w:lang w:eastAsia="nb-NO"/>
    </w:rPr>
  </w:style>
  <w:style w:type="paragraph" w:styleId="CommentSubject">
    <w:name w:val="annotation subject"/>
    <w:basedOn w:val="CommentText"/>
    <w:next w:val="CommentText"/>
    <w:link w:val="CommentSubjectChar1"/>
    <w:uiPriority w:val="99"/>
    <w:semiHidden/>
    <w:unhideWhenUsed/>
    <w:rsid w:val="00DA2BEB"/>
    <w:rPr>
      <w:b/>
      <w:bCs/>
    </w:rPr>
  </w:style>
  <w:style w:type="character" w:customStyle="1" w:styleId="CommentSubjectChar1">
    <w:name w:val="Comment Subject Char1"/>
    <w:basedOn w:val="CommentTextChar1"/>
    <w:link w:val="CommentSubject"/>
    <w:uiPriority w:val="99"/>
    <w:semiHidden/>
    <w:rsid w:val="00DA2BEB"/>
    <w:rPr>
      <w:rFonts w:ascii="Verdana" w:eastAsia="Times New Roman" w:hAnsi="Verdana"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navGuid xmlns="9525e1eb-30d2-437d-a363-d97138db4c82" xsi:nil="true"/>
    <KnavSaksnummer xmlns="9525e1eb-30d2-437d-a363-d97138db4c82" xsi:nil="true"/>
    <P360DocumentId xmlns="9525e1eb-30d2-437d-a363-d97138db4c82">
      <Url>https://norsketog.public360online.com/locator/DMS/Document/Details/Simplified/2?recno=223878&amp;module=Document&amp;VerID=221879&amp;subtype=2</Url>
      <Description>244934</Description>
    </P360DocumentId>
    <KnavKontraktType xmlns="9525e1eb-30d2-437d-a363-d97138db4c82" xsi:nil="true"/>
    <_Flow_SignoffStatus xmlns="9525e1eb-30d2-437d-a363-d97138db4c8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D670CCBD2E6B4280D21A7708C2C8AD" ma:contentTypeVersion="11" ma:contentTypeDescription="Opprett et nytt dokument." ma:contentTypeScope="" ma:versionID="193a35b84e4cafc9adfc21a148c586cc">
  <xsd:schema xmlns:xsd="http://www.w3.org/2001/XMLSchema" xmlns:xs="http://www.w3.org/2001/XMLSchema" xmlns:p="http://schemas.microsoft.com/office/2006/metadata/properties" xmlns:ns2="9525e1eb-30d2-437d-a363-d97138db4c82" targetNamespace="http://schemas.microsoft.com/office/2006/metadata/properties" ma:root="true" ma:fieldsID="aacbae6db7685c3e8b7cb687bbc04e59" ns2:_="">
    <xsd:import namespace="9525e1eb-30d2-437d-a363-d97138db4c8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5e1eb-30d2-437d-a363-d97138db4c8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24673-0C72-4183-8AB9-FDE828D35E01}">
  <ds:schemaRefs>
    <ds:schemaRef ds:uri="http://schemas.microsoft.com/sharepoint/v3/contenttype/forms"/>
  </ds:schemaRefs>
</ds:datastoreItem>
</file>

<file path=customXml/itemProps2.xml><?xml version="1.0" encoding="utf-8"?>
<ds:datastoreItem xmlns:ds="http://schemas.openxmlformats.org/officeDocument/2006/customXml" ds:itemID="{0A67CDF6-26A9-4496-9F70-9AE9B3CD75A0}">
  <ds:schemaRefs>
    <ds:schemaRef ds:uri="http://schemas.openxmlformats.org/officeDocument/2006/bibliography"/>
  </ds:schemaRefs>
</ds:datastoreItem>
</file>

<file path=customXml/itemProps3.xml><?xml version="1.0" encoding="utf-8"?>
<ds:datastoreItem xmlns:ds="http://schemas.openxmlformats.org/officeDocument/2006/customXml" ds:itemID="{967AB3F0-65D3-4FE1-A2DE-38FF5F89E9A7}">
  <ds:schemaRefs>
    <ds:schemaRef ds:uri="http://schemas.microsoft.com/office/2006/metadata/properties"/>
    <ds:schemaRef ds:uri="http://schemas.microsoft.com/office/infopath/2007/PartnerControls"/>
    <ds:schemaRef ds:uri="9525e1eb-30d2-437d-a363-d97138db4c82"/>
  </ds:schemaRefs>
</ds:datastoreItem>
</file>

<file path=customXml/itemProps4.xml><?xml version="1.0" encoding="utf-8"?>
<ds:datastoreItem xmlns:ds="http://schemas.openxmlformats.org/officeDocument/2006/customXml" ds:itemID="{30F88825-1F22-4E5A-930E-4A4B1CA09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5e1eb-30d2-437d-a363-d97138db4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48</TotalTime>
  <Pages>7</Pages>
  <Words>958</Words>
  <Characters>5291</Characters>
  <Application>Microsoft Office Word</Application>
  <DocSecurity>0</DocSecurity>
  <Lines>268</Lines>
  <Paragraphs>115</Paragraphs>
  <ScaleCrop>false</ScaleCrop>
  <Company>Inventura AS</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Petter Eggan</dc:creator>
  <cp:keywords/>
  <dc:description/>
  <cp:lastModifiedBy>Lisa Sivertsen Bruheim</cp:lastModifiedBy>
  <cp:revision>66</cp:revision>
  <cp:lastPrinted>2017-11-01T20:57:00Z</cp:lastPrinted>
  <dcterms:created xsi:type="dcterms:W3CDTF">2026-08-25T08:26:00Z</dcterms:created>
  <dcterms:modified xsi:type="dcterms:W3CDTF">2026-09-10T12:41:00Z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0x010100B6D670CCBD2E6B4280D21A7708C2C8AD</vt:lpwstr>
  </property>
  <property fmtid="{D5CDD505-2E9C-101B-9397-08002B2CF9AE}" pid="3" name="MediaServiceImageTags">
    <vt:lpwstr/>
  </property>
  <property fmtid="{D5CDD505-2E9C-101B-9397-08002B2CF9AE}" pid="4" name="Order">
    <vt:r8>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